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2A65" w:rsidRPr="00664CA7" w:rsidRDefault="005C2A65">
      <w:pPr>
        <w:spacing w:after="0" w:line="408" w:lineRule="auto"/>
        <w:ind w:left="120"/>
        <w:jc w:val="center"/>
        <w:rPr>
          <w:lang w:val="ru-RU"/>
        </w:rPr>
      </w:pPr>
      <w:r w:rsidRPr="00664CA7">
        <w:rPr>
          <w:rFonts w:ascii="Times New Roman" w:hAnsi="Times New Roman"/>
          <w:b/>
          <w:color w:val="000000"/>
          <w:sz w:val="28"/>
          <w:lang w:val="ru-RU"/>
        </w:rPr>
        <w:t>МИНИСТЕРСТВО ПРОСВЕЩЕНИЯ РОССИЙСКОЙ ФЕДЕРАЦИИ</w:t>
      </w:r>
    </w:p>
    <w:p w:rsidR="005C2A65" w:rsidRPr="00664CA7" w:rsidRDefault="005C2A65">
      <w:pPr>
        <w:spacing w:after="0" w:line="408" w:lineRule="auto"/>
        <w:ind w:left="120"/>
        <w:jc w:val="center"/>
        <w:rPr>
          <w:lang w:val="ru-RU"/>
        </w:rPr>
      </w:pPr>
      <w:r w:rsidRPr="00664CA7">
        <w:rPr>
          <w:rFonts w:ascii="Times New Roman" w:hAnsi="Times New Roman"/>
          <w:b/>
          <w:color w:val="000000"/>
          <w:sz w:val="28"/>
          <w:lang w:val="ru-RU"/>
        </w:rPr>
        <w:t>‌</w:t>
      </w:r>
      <w:bookmarkStart w:id="0" w:name="ab394930-da1d-4ba0-ac4d-738f874a3916"/>
      <w:bookmarkEnd w:id="0"/>
      <w:r w:rsidRPr="00664CA7">
        <w:rPr>
          <w:rFonts w:ascii="Times New Roman" w:hAnsi="Times New Roman"/>
          <w:b/>
          <w:color w:val="000000"/>
          <w:sz w:val="28"/>
          <w:lang w:val="ru-RU"/>
        </w:rPr>
        <w:t xml:space="preserve">Министерство образования Республики Татарстан </w:t>
      </w:r>
    </w:p>
    <w:p w:rsidR="005C2A65" w:rsidRPr="00664CA7" w:rsidRDefault="005C2A65">
      <w:pPr>
        <w:spacing w:after="0" w:line="408" w:lineRule="auto"/>
        <w:ind w:left="120"/>
        <w:jc w:val="center"/>
        <w:rPr>
          <w:lang w:val="ru-RU"/>
        </w:rPr>
      </w:pPr>
      <w:r w:rsidRPr="00664CA7">
        <w:rPr>
          <w:rFonts w:ascii="Times New Roman" w:hAnsi="Times New Roman"/>
          <w:b/>
          <w:color w:val="000000"/>
          <w:sz w:val="28"/>
          <w:lang w:val="ru-RU"/>
        </w:rPr>
        <w:t>‌</w:t>
      </w:r>
      <w:bookmarkStart w:id="1" w:name="7d574f4c-8143-48c3-8ad3-2fcc5bdbaf43"/>
      <w:bookmarkEnd w:id="1"/>
      <w:r w:rsidRPr="00664CA7">
        <w:rPr>
          <w:rFonts w:ascii="Times New Roman" w:hAnsi="Times New Roman"/>
          <w:b/>
          <w:color w:val="000000"/>
          <w:sz w:val="28"/>
          <w:lang w:val="ru-RU"/>
        </w:rPr>
        <w:t>МКУ "Отдел образования Верхнеуслонского района"</w:t>
      </w:r>
    </w:p>
    <w:p w:rsidR="005C2A65" w:rsidRDefault="005C2A65">
      <w:pPr>
        <w:spacing w:after="0" w:line="408" w:lineRule="auto"/>
        <w:ind w:left="120"/>
        <w:jc w:val="center"/>
      </w:pPr>
      <w:r>
        <w:rPr>
          <w:rFonts w:ascii="Times New Roman" w:hAnsi="Times New Roman"/>
          <w:b/>
          <w:color w:val="000000"/>
          <w:sz w:val="28"/>
        </w:rPr>
        <w:t>МБОУ "Набережно-Морквашская СОШ"</w:t>
      </w:r>
    </w:p>
    <w:p w:rsidR="005C2A65" w:rsidRDefault="005C2A65">
      <w:pPr>
        <w:spacing w:after="0"/>
        <w:ind w:left="120"/>
      </w:pPr>
    </w:p>
    <w:p w:rsidR="005C2A65" w:rsidRDefault="005C2A65">
      <w:pPr>
        <w:spacing w:after="0"/>
        <w:ind w:left="120"/>
      </w:pPr>
    </w:p>
    <w:p w:rsidR="005C2A65" w:rsidRDefault="005C2A65">
      <w:pPr>
        <w:spacing w:after="0"/>
        <w:ind w:left="120"/>
      </w:pPr>
    </w:p>
    <w:p w:rsidR="005C2A65" w:rsidRDefault="005C2A65">
      <w:pPr>
        <w:spacing w:after="0"/>
        <w:ind w:left="120"/>
      </w:pPr>
    </w:p>
    <w:tbl>
      <w:tblPr>
        <w:tblW w:w="0" w:type="auto"/>
        <w:tblLook w:val="00A0"/>
      </w:tblPr>
      <w:tblGrid>
        <w:gridCol w:w="3114"/>
        <w:gridCol w:w="3115"/>
        <w:gridCol w:w="3115"/>
      </w:tblGrid>
      <w:tr w:rsidR="005C2A65" w:rsidRPr="00664CA7" w:rsidTr="000D4161">
        <w:tc>
          <w:tcPr>
            <w:tcW w:w="3114" w:type="dxa"/>
          </w:tcPr>
          <w:p w:rsidR="005C2A65" w:rsidRPr="007C3493" w:rsidRDefault="005C2A65" w:rsidP="000D4161">
            <w:pPr>
              <w:autoSpaceDE w:val="0"/>
              <w:autoSpaceDN w:val="0"/>
              <w:spacing w:after="120"/>
              <w:jc w:val="both"/>
              <w:rPr>
                <w:rFonts w:ascii="Times New Roman" w:hAnsi="Times New Roman"/>
                <w:color w:val="000000"/>
                <w:sz w:val="28"/>
                <w:szCs w:val="28"/>
                <w:lang w:val="ru-RU"/>
              </w:rPr>
            </w:pPr>
            <w:r w:rsidRPr="007C3493">
              <w:rPr>
                <w:rFonts w:ascii="Times New Roman" w:hAnsi="Times New Roman"/>
                <w:color w:val="000000"/>
                <w:sz w:val="28"/>
                <w:szCs w:val="28"/>
                <w:lang w:val="ru-RU"/>
              </w:rPr>
              <w:t>РАССМОТРЕНО</w:t>
            </w:r>
          </w:p>
          <w:p w:rsidR="005C2A65" w:rsidRDefault="005C2A65" w:rsidP="004E6975">
            <w:pPr>
              <w:autoSpaceDE w:val="0"/>
              <w:autoSpaceDN w:val="0"/>
              <w:spacing w:after="120"/>
              <w:rPr>
                <w:rFonts w:ascii="Times New Roman" w:hAnsi="Times New Roman"/>
                <w:color w:val="000000"/>
                <w:sz w:val="28"/>
                <w:szCs w:val="28"/>
                <w:lang w:val="ru-RU"/>
              </w:rPr>
            </w:pPr>
            <w:r w:rsidRPr="007C3493">
              <w:rPr>
                <w:rFonts w:ascii="Times New Roman" w:hAnsi="Times New Roman"/>
                <w:color w:val="000000"/>
                <w:sz w:val="28"/>
                <w:szCs w:val="28"/>
                <w:lang w:val="ru-RU"/>
              </w:rPr>
              <w:t xml:space="preserve">Руководитель </w:t>
            </w:r>
            <w:r>
              <w:rPr>
                <w:rFonts w:ascii="Times New Roman" w:hAnsi="Times New Roman"/>
                <w:color w:val="000000"/>
                <w:sz w:val="28"/>
                <w:szCs w:val="28"/>
                <w:lang w:val="ru-RU"/>
              </w:rPr>
              <w:t>ШМО</w:t>
            </w:r>
          </w:p>
          <w:p w:rsidR="005C2A65" w:rsidRPr="007C3493" w:rsidRDefault="005C2A65" w:rsidP="004E6975">
            <w:pPr>
              <w:autoSpaceDE w:val="0"/>
              <w:autoSpaceDN w:val="0"/>
              <w:spacing w:after="120"/>
              <w:rPr>
                <w:rFonts w:ascii="Times New Roman" w:hAnsi="Times New Roman"/>
                <w:color w:val="000000"/>
                <w:sz w:val="28"/>
                <w:szCs w:val="28"/>
                <w:lang w:val="ru-RU"/>
              </w:rPr>
            </w:pPr>
            <w:r w:rsidRPr="007C3493">
              <w:rPr>
                <w:rFonts w:ascii="Times New Roman" w:hAnsi="Times New Roman"/>
                <w:color w:val="000000"/>
                <w:sz w:val="28"/>
                <w:szCs w:val="28"/>
                <w:lang w:val="ru-RU"/>
              </w:rPr>
              <w:t>естественно-математического</w:t>
            </w:r>
            <w:r>
              <w:rPr>
                <w:rFonts w:ascii="Times New Roman" w:hAnsi="Times New Roman"/>
                <w:color w:val="000000"/>
                <w:sz w:val="28"/>
                <w:szCs w:val="28"/>
                <w:lang w:val="ru-RU"/>
              </w:rPr>
              <w:t xml:space="preserve"> </w:t>
            </w:r>
            <w:r w:rsidRPr="007C3493">
              <w:rPr>
                <w:rFonts w:ascii="Times New Roman" w:hAnsi="Times New Roman"/>
                <w:color w:val="000000"/>
                <w:sz w:val="28"/>
                <w:szCs w:val="28"/>
                <w:lang w:val="ru-RU"/>
              </w:rPr>
              <w:t>цикла</w:t>
            </w:r>
          </w:p>
          <w:p w:rsidR="005C2A65" w:rsidRDefault="005C2A65" w:rsidP="004E6975">
            <w:pPr>
              <w:autoSpaceDE w:val="0"/>
              <w:autoSpaceDN w:val="0"/>
              <w:spacing w:after="0" w:line="240" w:lineRule="auto"/>
              <w:jc w:val="right"/>
              <w:rPr>
                <w:rFonts w:ascii="Times New Roman" w:hAnsi="Times New Roman"/>
                <w:color w:val="000000"/>
                <w:sz w:val="24"/>
                <w:szCs w:val="24"/>
                <w:lang w:val="ru-RU"/>
              </w:rPr>
            </w:pPr>
            <w:r>
              <w:rPr>
                <w:rFonts w:ascii="Times New Roman" w:hAnsi="Times New Roman"/>
                <w:color w:val="000000"/>
                <w:sz w:val="24"/>
                <w:szCs w:val="24"/>
                <w:lang w:val="ru-RU"/>
              </w:rPr>
              <w:t>Токарева Г.Р.</w:t>
            </w:r>
          </w:p>
          <w:p w:rsidR="005C2A65" w:rsidRPr="007C3493" w:rsidRDefault="005C2A65" w:rsidP="004E6975">
            <w:pPr>
              <w:autoSpaceDE w:val="0"/>
              <w:autoSpaceDN w:val="0"/>
              <w:spacing w:after="0" w:line="240" w:lineRule="auto"/>
              <w:jc w:val="right"/>
              <w:rPr>
                <w:rFonts w:ascii="Times New Roman" w:hAnsi="Times New Roman"/>
                <w:color w:val="000000"/>
                <w:sz w:val="24"/>
                <w:szCs w:val="24"/>
                <w:lang w:val="ru-RU"/>
              </w:rPr>
            </w:pPr>
          </w:p>
          <w:p w:rsidR="005C2A65" w:rsidRDefault="005C2A65" w:rsidP="004E6975">
            <w:pPr>
              <w:autoSpaceDE w:val="0"/>
              <w:autoSpaceDN w:val="0"/>
              <w:spacing w:after="0" w:line="240" w:lineRule="auto"/>
              <w:rPr>
                <w:rFonts w:ascii="Times New Roman" w:hAnsi="Times New Roman"/>
                <w:color w:val="000000"/>
                <w:sz w:val="24"/>
                <w:szCs w:val="24"/>
                <w:lang w:val="ru-RU"/>
              </w:rPr>
            </w:pPr>
            <w:r w:rsidRPr="007C3493">
              <w:rPr>
                <w:rFonts w:ascii="Times New Roman" w:hAnsi="Times New Roman"/>
                <w:color w:val="000000"/>
                <w:sz w:val="24"/>
                <w:szCs w:val="24"/>
                <w:lang w:val="ru-RU"/>
              </w:rPr>
              <w:t>Протокол №1</w:t>
            </w:r>
          </w:p>
          <w:p w:rsidR="005C2A65" w:rsidRPr="007C3493" w:rsidRDefault="005C2A65" w:rsidP="004E6975">
            <w:pPr>
              <w:autoSpaceDE w:val="0"/>
              <w:autoSpaceDN w:val="0"/>
              <w:spacing w:after="0" w:line="240" w:lineRule="auto"/>
              <w:rPr>
                <w:rFonts w:ascii="Times New Roman" w:hAnsi="Times New Roman"/>
                <w:color w:val="000000"/>
                <w:sz w:val="24"/>
                <w:szCs w:val="24"/>
                <w:lang w:val="ru-RU"/>
              </w:rPr>
            </w:pPr>
            <w:r w:rsidRPr="007C3493">
              <w:rPr>
                <w:rFonts w:ascii="Times New Roman" w:hAnsi="Times New Roman"/>
                <w:color w:val="000000"/>
                <w:sz w:val="24"/>
                <w:szCs w:val="24"/>
                <w:lang w:val="ru-RU"/>
              </w:rPr>
              <w:t xml:space="preserve"> от «22» августа</w:t>
            </w:r>
            <w:r w:rsidRPr="00664CA7">
              <w:rPr>
                <w:rFonts w:ascii="Times New Roman" w:hAnsi="Times New Roman"/>
                <w:color w:val="000000"/>
                <w:sz w:val="24"/>
                <w:szCs w:val="24"/>
                <w:lang w:val="ru-RU"/>
              </w:rPr>
              <w:t xml:space="preserve">   </w:t>
            </w:r>
            <w:smartTag w:uri="urn:schemas-microsoft-com:office:smarttags" w:element="metricconverter">
              <w:smartTagPr>
                <w:attr w:name="ProductID" w:val="2023 г"/>
              </w:smartTagPr>
              <w:r w:rsidRPr="007C3493">
                <w:rPr>
                  <w:rFonts w:ascii="Times New Roman" w:hAnsi="Times New Roman"/>
                  <w:color w:val="000000"/>
                  <w:sz w:val="24"/>
                  <w:szCs w:val="24"/>
                  <w:lang w:val="ru-RU"/>
                </w:rPr>
                <w:t>2023 г</w:t>
              </w:r>
            </w:smartTag>
            <w:r w:rsidRPr="007C3493">
              <w:rPr>
                <w:rFonts w:ascii="Times New Roman" w:hAnsi="Times New Roman"/>
                <w:color w:val="000000"/>
                <w:sz w:val="24"/>
                <w:szCs w:val="24"/>
                <w:lang w:val="ru-RU"/>
              </w:rPr>
              <w:t>.</w:t>
            </w:r>
          </w:p>
          <w:p w:rsidR="005C2A65" w:rsidRPr="007C3493" w:rsidRDefault="005C2A65" w:rsidP="000D4161">
            <w:pPr>
              <w:autoSpaceDE w:val="0"/>
              <w:autoSpaceDN w:val="0"/>
              <w:spacing w:after="120" w:line="240" w:lineRule="auto"/>
              <w:jc w:val="both"/>
              <w:rPr>
                <w:rFonts w:ascii="Times New Roman" w:hAnsi="Times New Roman"/>
                <w:color w:val="000000"/>
                <w:sz w:val="24"/>
                <w:szCs w:val="24"/>
                <w:lang w:val="ru-RU"/>
              </w:rPr>
            </w:pPr>
          </w:p>
        </w:tc>
        <w:tc>
          <w:tcPr>
            <w:tcW w:w="3115" w:type="dxa"/>
          </w:tcPr>
          <w:p w:rsidR="005C2A65" w:rsidRPr="007C3493" w:rsidRDefault="005C2A65" w:rsidP="000D4161">
            <w:pPr>
              <w:autoSpaceDE w:val="0"/>
              <w:autoSpaceDN w:val="0"/>
              <w:spacing w:after="120"/>
              <w:rPr>
                <w:rFonts w:ascii="Times New Roman" w:hAnsi="Times New Roman"/>
                <w:color w:val="000000"/>
                <w:sz w:val="28"/>
                <w:szCs w:val="28"/>
                <w:lang w:val="ru-RU"/>
              </w:rPr>
            </w:pPr>
            <w:r w:rsidRPr="007C3493">
              <w:rPr>
                <w:rFonts w:ascii="Times New Roman" w:hAnsi="Times New Roman"/>
                <w:color w:val="000000"/>
                <w:sz w:val="28"/>
                <w:szCs w:val="28"/>
                <w:lang w:val="ru-RU"/>
              </w:rPr>
              <w:t>СОГЛАСОВАНО</w:t>
            </w:r>
          </w:p>
          <w:p w:rsidR="005C2A65" w:rsidRPr="007C3493" w:rsidRDefault="005C2A65" w:rsidP="004E6975">
            <w:pPr>
              <w:autoSpaceDE w:val="0"/>
              <w:autoSpaceDN w:val="0"/>
              <w:spacing w:after="120"/>
              <w:rPr>
                <w:rFonts w:ascii="Times New Roman" w:hAnsi="Times New Roman"/>
                <w:color w:val="000000"/>
                <w:sz w:val="28"/>
                <w:szCs w:val="28"/>
                <w:lang w:val="ru-RU"/>
              </w:rPr>
            </w:pPr>
            <w:r w:rsidRPr="007C3493">
              <w:rPr>
                <w:rFonts w:ascii="Times New Roman" w:hAnsi="Times New Roman"/>
                <w:color w:val="000000"/>
                <w:sz w:val="28"/>
                <w:szCs w:val="28"/>
                <w:lang w:val="ru-RU"/>
              </w:rPr>
              <w:t>Зам. директора по УВР</w:t>
            </w:r>
          </w:p>
          <w:p w:rsidR="005C2A65" w:rsidRDefault="005C2A65" w:rsidP="004E6975">
            <w:pPr>
              <w:autoSpaceDE w:val="0"/>
              <w:autoSpaceDN w:val="0"/>
              <w:spacing w:after="0" w:line="240" w:lineRule="auto"/>
              <w:jc w:val="right"/>
              <w:rPr>
                <w:rFonts w:ascii="Times New Roman" w:hAnsi="Times New Roman"/>
                <w:color w:val="000000"/>
                <w:sz w:val="24"/>
                <w:szCs w:val="24"/>
                <w:lang w:val="ru-RU"/>
              </w:rPr>
            </w:pPr>
          </w:p>
          <w:p w:rsidR="005C2A65" w:rsidRDefault="005C2A65" w:rsidP="004E6975">
            <w:pPr>
              <w:autoSpaceDE w:val="0"/>
              <w:autoSpaceDN w:val="0"/>
              <w:spacing w:after="0" w:line="240" w:lineRule="auto"/>
              <w:jc w:val="right"/>
              <w:rPr>
                <w:rFonts w:ascii="Times New Roman" w:hAnsi="Times New Roman"/>
                <w:color w:val="000000"/>
                <w:sz w:val="24"/>
                <w:szCs w:val="24"/>
                <w:lang w:val="ru-RU"/>
              </w:rPr>
            </w:pPr>
          </w:p>
          <w:p w:rsidR="005C2A65" w:rsidRDefault="005C2A65" w:rsidP="004E6975">
            <w:pPr>
              <w:autoSpaceDE w:val="0"/>
              <w:autoSpaceDN w:val="0"/>
              <w:spacing w:after="0" w:line="240" w:lineRule="auto"/>
              <w:jc w:val="right"/>
              <w:rPr>
                <w:rFonts w:ascii="Times New Roman" w:hAnsi="Times New Roman"/>
                <w:color w:val="000000"/>
                <w:sz w:val="24"/>
                <w:szCs w:val="24"/>
                <w:lang w:val="ru-RU"/>
              </w:rPr>
            </w:pPr>
          </w:p>
          <w:p w:rsidR="005C2A65" w:rsidRDefault="005C2A65" w:rsidP="004E6975">
            <w:pPr>
              <w:autoSpaceDE w:val="0"/>
              <w:autoSpaceDN w:val="0"/>
              <w:spacing w:after="0" w:line="240" w:lineRule="auto"/>
              <w:jc w:val="right"/>
              <w:rPr>
                <w:rFonts w:ascii="Times New Roman" w:hAnsi="Times New Roman"/>
                <w:color w:val="000000"/>
                <w:sz w:val="24"/>
                <w:szCs w:val="24"/>
                <w:lang w:val="ru-RU"/>
              </w:rPr>
            </w:pPr>
            <w:r>
              <w:rPr>
                <w:rFonts w:ascii="Times New Roman" w:hAnsi="Times New Roman"/>
                <w:color w:val="000000"/>
                <w:sz w:val="24"/>
                <w:szCs w:val="24"/>
                <w:lang w:val="ru-RU"/>
              </w:rPr>
              <w:t>Валеева С.Г.</w:t>
            </w:r>
          </w:p>
          <w:p w:rsidR="005C2A65" w:rsidRDefault="005C2A65" w:rsidP="004E6975">
            <w:pPr>
              <w:autoSpaceDE w:val="0"/>
              <w:autoSpaceDN w:val="0"/>
              <w:spacing w:after="0" w:line="240" w:lineRule="auto"/>
              <w:jc w:val="right"/>
              <w:rPr>
                <w:rFonts w:ascii="Times New Roman" w:hAnsi="Times New Roman"/>
                <w:color w:val="000000"/>
                <w:sz w:val="24"/>
                <w:szCs w:val="24"/>
                <w:lang w:val="ru-RU"/>
              </w:rPr>
            </w:pPr>
          </w:p>
          <w:p w:rsidR="005C2A65" w:rsidRDefault="005C2A65" w:rsidP="004E6975">
            <w:pPr>
              <w:autoSpaceDE w:val="0"/>
              <w:autoSpaceDN w:val="0"/>
              <w:spacing w:after="0" w:line="240" w:lineRule="auto"/>
              <w:rPr>
                <w:rFonts w:ascii="Times New Roman" w:hAnsi="Times New Roman"/>
                <w:color w:val="000000"/>
                <w:sz w:val="24"/>
                <w:szCs w:val="24"/>
                <w:lang w:val="ru-RU"/>
              </w:rPr>
            </w:pPr>
            <w:r w:rsidRPr="007C3493">
              <w:rPr>
                <w:rFonts w:ascii="Times New Roman" w:hAnsi="Times New Roman"/>
                <w:color w:val="000000"/>
                <w:sz w:val="24"/>
                <w:szCs w:val="24"/>
                <w:lang w:val="ru-RU"/>
              </w:rPr>
              <w:t xml:space="preserve">Протокол №1 </w:t>
            </w:r>
          </w:p>
          <w:p w:rsidR="005C2A65" w:rsidRPr="007C3493" w:rsidRDefault="005C2A65" w:rsidP="004E6975">
            <w:pPr>
              <w:autoSpaceDE w:val="0"/>
              <w:autoSpaceDN w:val="0"/>
              <w:spacing w:after="0" w:line="240" w:lineRule="auto"/>
              <w:rPr>
                <w:rFonts w:ascii="Times New Roman" w:hAnsi="Times New Roman"/>
                <w:color w:val="000000"/>
                <w:sz w:val="24"/>
                <w:szCs w:val="24"/>
                <w:lang w:val="ru-RU"/>
              </w:rPr>
            </w:pPr>
            <w:r w:rsidRPr="007C3493">
              <w:rPr>
                <w:rFonts w:ascii="Times New Roman" w:hAnsi="Times New Roman"/>
                <w:color w:val="000000"/>
                <w:sz w:val="24"/>
                <w:szCs w:val="24"/>
                <w:lang w:val="ru-RU"/>
              </w:rPr>
              <w:t xml:space="preserve">от «29» августа   </w:t>
            </w:r>
            <w:smartTag w:uri="urn:schemas-microsoft-com:office:smarttags" w:element="metricconverter">
              <w:smartTagPr>
                <w:attr w:name="ProductID" w:val="2023 г"/>
              </w:smartTagPr>
              <w:r w:rsidRPr="007C3493">
                <w:rPr>
                  <w:rFonts w:ascii="Times New Roman" w:hAnsi="Times New Roman"/>
                  <w:color w:val="000000"/>
                  <w:sz w:val="24"/>
                  <w:szCs w:val="24"/>
                  <w:lang w:val="ru-RU"/>
                </w:rPr>
                <w:t>2023 г</w:t>
              </w:r>
            </w:smartTag>
            <w:r w:rsidRPr="007C3493">
              <w:rPr>
                <w:rFonts w:ascii="Times New Roman" w:hAnsi="Times New Roman"/>
                <w:color w:val="000000"/>
                <w:sz w:val="24"/>
                <w:szCs w:val="24"/>
                <w:lang w:val="ru-RU"/>
              </w:rPr>
              <w:t>.</w:t>
            </w:r>
          </w:p>
          <w:p w:rsidR="005C2A65" w:rsidRPr="007C3493" w:rsidRDefault="005C2A65" w:rsidP="000D4161">
            <w:pPr>
              <w:autoSpaceDE w:val="0"/>
              <w:autoSpaceDN w:val="0"/>
              <w:spacing w:after="120" w:line="240" w:lineRule="auto"/>
              <w:jc w:val="both"/>
              <w:rPr>
                <w:rFonts w:ascii="Times New Roman" w:hAnsi="Times New Roman"/>
                <w:color w:val="000000"/>
                <w:sz w:val="24"/>
                <w:szCs w:val="24"/>
                <w:lang w:val="ru-RU"/>
              </w:rPr>
            </w:pPr>
          </w:p>
        </w:tc>
        <w:tc>
          <w:tcPr>
            <w:tcW w:w="3115" w:type="dxa"/>
          </w:tcPr>
          <w:p w:rsidR="005C2A65" w:rsidRPr="007C3493" w:rsidRDefault="005C2A65" w:rsidP="000E6D86">
            <w:pPr>
              <w:autoSpaceDE w:val="0"/>
              <w:autoSpaceDN w:val="0"/>
              <w:spacing w:after="120"/>
              <w:rPr>
                <w:rFonts w:ascii="Times New Roman" w:hAnsi="Times New Roman"/>
                <w:color w:val="000000"/>
                <w:sz w:val="28"/>
                <w:szCs w:val="28"/>
                <w:lang w:val="ru-RU"/>
              </w:rPr>
            </w:pPr>
            <w:r w:rsidRPr="007C3493">
              <w:rPr>
                <w:rFonts w:ascii="Times New Roman" w:hAnsi="Times New Roman"/>
                <w:color w:val="000000"/>
                <w:sz w:val="28"/>
                <w:szCs w:val="28"/>
                <w:lang w:val="ru-RU"/>
              </w:rPr>
              <w:t>УТВЕРЖДЕНО</w:t>
            </w:r>
          </w:p>
          <w:p w:rsidR="005C2A65" w:rsidRPr="007C3493" w:rsidRDefault="005C2A65" w:rsidP="000E6D86">
            <w:pPr>
              <w:autoSpaceDE w:val="0"/>
              <w:autoSpaceDN w:val="0"/>
              <w:spacing w:after="120"/>
              <w:rPr>
                <w:rFonts w:ascii="Times New Roman" w:hAnsi="Times New Roman"/>
                <w:color w:val="000000"/>
                <w:sz w:val="28"/>
                <w:szCs w:val="28"/>
                <w:lang w:val="ru-RU"/>
              </w:rPr>
            </w:pPr>
            <w:r w:rsidRPr="007C3493">
              <w:rPr>
                <w:rFonts w:ascii="Times New Roman" w:hAnsi="Times New Roman"/>
                <w:color w:val="000000"/>
                <w:sz w:val="28"/>
                <w:szCs w:val="28"/>
                <w:lang w:val="ru-RU"/>
              </w:rPr>
              <w:t>Директор</w:t>
            </w:r>
          </w:p>
          <w:p w:rsidR="005C2A65" w:rsidRDefault="005C2A65" w:rsidP="000E6D86">
            <w:pPr>
              <w:autoSpaceDE w:val="0"/>
              <w:autoSpaceDN w:val="0"/>
              <w:spacing w:after="0" w:line="240" w:lineRule="auto"/>
              <w:rPr>
                <w:rFonts w:ascii="Times New Roman" w:hAnsi="Times New Roman"/>
                <w:color w:val="000000"/>
                <w:sz w:val="24"/>
                <w:szCs w:val="24"/>
                <w:lang w:val="ru-RU"/>
              </w:rPr>
            </w:pPr>
          </w:p>
          <w:p w:rsidR="005C2A65" w:rsidRDefault="005C2A65" w:rsidP="000E6D86">
            <w:pPr>
              <w:autoSpaceDE w:val="0"/>
              <w:autoSpaceDN w:val="0"/>
              <w:spacing w:after="0" w:line="240" w:lineRule="auto"/>
              <w:rPr>
                <w:rFonts w:ascii="Times New Roman" w:hAnsi="Times New Roman"/>
                <w:color w:val="000000"/>
                <w:sz w:val="24"/>
                <w:szCs w:val="24"/>
                <w:lang w:val="ru-RU"/>
              </w:rPr>
            </w:pPr>
          </w:p>
          <w:p w:rsidR="005C2A65" w:rsidRDefault="005C2A65" w:rsidP="000E6D86">
            <w:pPr>
              <w:autoSpaceDE w:val="0"/>
              <w:autoSpaceDN w:val="0"/>
              <w:spacing w:after="0" w:line="240" w:lineRule="auto"/>
              <w:rPr>
                <w:rFonts w:ascii="Times New Roman" w:hAnsi="Times New Roman"/>
                <w:color w:val="000000"/>
                <w:sz w:val="24"/>
                <w:szCs w:val="24"/>
                <w:lang w:val="ru-RU"/>
              </w:rPr>
            </w:pPr>
          </w:p>
          <w:p w:rsidR="005C2A65" w:rsidRDefault="005C2A65" w:rsidP="000E6D86">
            <w:pPr>
              <w:autoSpaceDE w:val="0"/>
              <w:autoSpaceDN w:val="0"/>
              <w:spacing w:after="0" w:line="240" w:lineRule="auto"/>
              <w:rPr>
                <w:rFonts w:ascii="Times New Roman" w:hAnsi="Times New Roman"/>
                <w:color w:val="000000"/>
                <w:sz w:val="24"/>
                <w:szCs w:val="24"/>
                <w:lang w:val="ru-RU"/>
              </w:rPr>
            </w:pPr>
            <w:r>
              <w:rPr>
                <w:rFonts w:ascii="Times New Roman" w:hAnsi="Times New Roman"/>
                <w:color w:val="000000"/>
                <w:sz w:val="24"/>
                <w:szCs w:val="24"/>
                <w:lang w:val="ru-RU"/>
              </w:rPr>
              <w:t xml:space="preserve">                       Рыбкина А.Ф.</w:t>
            </w:r>
          </w:p>
          <w:p w:rsidR="005C2A65" w:rsidRDefault="005C2A65" w:rsidP="000E6D86">
            <w:pPr>
              <w:autoSpaceDE w:val="0"/>
              <w:autoSpaceDN w:val="0"/>
              <w:spacing w:after="0" w:line="240" w:lineRule="auto"/>
              <w:rPr>
                <w:rFonts w:ascii="Times New Roman" w:hAnsi="Times New Roman"/>
                <w:color w:val="000000"/>
                <w:sz w:val="24"/>
                <w:szCs w:val="24"/>
                <w:lang w:val="ru-RU"/>
              </w:rPr>
            </w:pPr>
          </w:p>
          <w:p w:rsidR="005C2A65" w:rsidRDefault="005C2A65" w:rsidP="000E6D86">
            <w:pPr>
              <w:autoSpaceDE w:val="0"/>
              <w:autoSpaceDN w:val="0"/>
              <w:spacing w:after="0" w:line="240" w:lineRule="auto"/>
              <w:rPr>
                <w:rFonts w:ascii="Times New Roman" w:hAnsi="Times New Roman"/>
                <w:color w:val="000000"/>
                <w:sz w:val="24"/>
                <w:szCs w:val="24"/>
                <w:lang w:val="ru-RU"/>
              </w:rPr>
            </w:pPr>
            <w:r w:rsidRPr="007C3493">
              <w:rPr>
                <w:rFonts w:ascii="Times New Roman" w:hAnsi="Times New Roman"/>
                <w:color w:val="000000"/>
                <w:sz w:val="24"/>
                <w:szCs w:val="24"/>
                <w:lang w:val="ru-RU"/>
              </w:rPr>
              <w:t xml:space="preserve">Приказ №47 </w:t>
            </w:r>
          </w:p>
          <w:p w:rsidR="005C2A65" w:rsidRPr="007C3493" w:rsidRDefault="005C2A65" w:rsidP="000E6D86">
            <w:pPr>
              <w:autoSpaceDE w:val="0"/>
              <w:autoSpaceDN w:val="0"/>
              <w:spacing w:after="0" w:line="240" w:lineRule="auto"/>
              <w:rPr>
                <w:rFonts w:ascii="Times New Roman" w:hAnsi="Times New Roman"/>
                <w:color w:val="000000"/>
                <w:sz w:val="24"/>
                <w:szCs w:val="24"/>
                <w:lang w:val="ru-RU"/>
              </w:rPr>
            </w:pPr>
            <w:r w:rsidRPr="007C3493">
              <w:rPr>
                <w:rFonts w:ascii="Times New Roman" w:hAnsi="Times New Roman"/>
                <w:color w:val="000000"/>
                <w:sz w:val="24"/>
                <w:szCs w:val="24"/>
                <w:lang w:val="ru-RU"/>
              </w:rPr>
              <w:t xml:space="preserve">от «29» августа   </w:t>
            </w:r>
            <w:smartTag w:uri="urn:schemas-microsoft-com:office:smarttags" w:element="metricconverter">
              <w:smartTagPr>
                <w:attr w:name="ProductID" w:val="2023 г"/>
              </w:smartTagPr>
              <w:r w:rsidRPr="007C3493">
                <w:rPr>
                  <w:rFonts w:ascii="Times New Roman" w:hAnsi="Times New Roman"/>
                  <w:color w:val="000000"/>
                  <w:sz w:val="24"/>
                  <w:szCs w:val="24"/>
                  <w:lang w:val="ru-RU"/>
                </w:rPr>
                <w:t>2023 г</w:t>
              </w:r>
            </w:smartTag>
            <w:r w:rsidRPr="007C3493">
              <w:rPr>
                <w:rFonts w:ascii="Times New Roman" w:hAnsi="Times New Roman"/>
                <w:color w:val="000000"/>
                <w:sz w:val="24"/>
                <w:szCs w:val="24"/>
                <w:lang w:val="ru-RU"/>
              </w:rPr>
              <w:t>.</w:t>
            </w:r>
          </w:p>
          <w:p w:rsidR="005C2A65" w:rsidRPr="007C3493" w:rsidRDefault="005C2A65" w:rsidP="000D4161">
            <w:pPr>
              <w:autoSpaceDE w:val="0"/>
              <w:autoSpaceDN w:val="0"/>
              <w:spacing w:after="120" w:line="240" w:lineRule="auto"/>
              <w:jc w:val="both"/>
              <w:rPr>
                <w:rFonts w:ascii="Times New Roman" w:hAnsi="Times New Roman"/>
                <w:color w:val="000000"/>
                <w:sz w:val="24"/>
                <w:szCs w:val="24"/>
                <w:lang w:val="ru-RU"/>
              </w:rPr>
            </w:pPr>
          </w:p>
        </w:tc>
      </w:tr>
    </w:tbl>
    <w:p w:rsidR="005C2A65" w:rsidRPr="00664CA7" w:rsidRDefault="005C2A65">
      <w:pPr>
        <w:spacing w:after="0"/>
        <w:ind w:left="120"/>
        <w:rPr>
          <w:lang w:val="ru-RU"/>
        </w:rPr>
      </w:pPr>
    </w:p>
    <w:p w:rsidR="005C2A65" w:rsidRPr="00664CA7" w:rsidRDefault="005C2A65">
      <w:pPr>
        <w:spacing w:after="0"/>
        <w:ind w:left="120"/>
        <w:rPr>
          <w:lang w:val="ru-RU"/>
        </w:rPr>
      </w:pPr>
      <w:r w:rsidRPr="00664CA7">
        <w:rPr>
          <w:rFonts w:ascii="Times New Roman" w:hAnsi="Times New Roman"/>
          <w:color w:val="000000"/>
          <w:sz w:val="28"/>
          <w:lang w:val="ru-RU"/>
        </w:rPr>
        <w:t>‌</w:t>
      </w:r>
    </w:p>
    <w:p w:rsidR="005C2A65" w:rsidRPr="00664CA7" w:rsidRDefault="005C2A65">
      <w:pPr>
        <w:spacing w:after="0"/>
        <w:ind w:left="120"/>
        <w:rPr>
          <w:lang w:val="ru-RU"/>
        </w:rPr>
      </w:pPr>
    </w:p>
    <w:p w:rsidR="005C2A65" w:rsidRPr="00664CA7" w:rsidRDefault="005C2A65">
      <w:pPr>
        <w:spacing w:after="0"/>
        <w:ind w:left="120"/>
        <w:rPr>
          <w:lang w:val="ru-RU"/>
        </w:rPr>
      </w:pPr>
    </w:p>
    <w:p w:rsidR="005C2A65" w:rsidRPr="00664CA7" w:rsidRDefault="005C2A65">
      <w:pPr>
        <w:spacing w:after="0" w:line="408" w:lineRule="auto"/>
        <w:ind w:left="120"/>
        <w:jc w:val="center"/>
        <w:rPr>
          <w:lang w:val="ru-RU"/>
        </w:rPr>
      </w:pPr>
      <w:r w:rsidRPr="00664CA7">
        <w:rPr>
          <w:rFonts w:ascii="Times New Roman" w:hAnsi="Times New Roman"/>
          <w:b/>
          <w:color w:val="000000"/>
          <w:sz w:val="28"/>
          <w:lang w:val="ru-RU"/>
        </w:rPr>
        <w:t>РАБОЧАЯ ПРОГРАММА</w:t>
      </w:r>
    </w:p>
    <w:p w:rsidR="005C2A65" w:rsidRPr="00664CA7" w:rsidRDefault="005C2A65">
      <w:pPr>
        <w:spacing w:after="0" w:line="408" w:lineRule="auto"/>
        <w:ind w:left="120"/>
        <w:jc w:val="center"/>
        <w:rPr>
          <w:lang w:val="ru-RU"/>
        </w:rPr>
      </w:pPr>
      <w:r w:rsidRPr="00664CA7">
        <w:rPr>
          <w:rFonts w:ascii="Times New Roman" w:hAnsi="Times New Roman"/>
          <w:color w:val="000000"/>
          <w:sz w:val="28"/>
          <w:lang w:val="ru-RU"/>
        </w:rPr>
        <w:t xml:space="preserve">( </w:t>
      </w:r>
      <w:r>
        <w:rPr>
          <w:rFonts w:ascii="Times New Roman" w:hAnsi="Times New Roman"/>
          <w:color w:val="000000"/>
          <w:sz w:val="28"/>
        </w:rPr>
        <w:t>ID</w:t>
      </w:r>
      <w:r w:rsidRPr="00664CA7">
        <w:rPr>
          <w:rFonts w:ascii="Times New Roman" w:hAnsi="Times New Roman"/>
          <w:color w:val="000000"/>
          <w:sz w:val="28"/>
          <w:lang w:val="ru-RU"/>
        </w:rPr>
        <w:t xml:space="preserve"> 1107272)</w:t>
      </w:r>
    </w:p>
    <w:p w:rsidR="005C2A65" w:rsidRPr="00664CA7" w:rsidRDefault="005C2A65">
      <w:pPr>
        <w:spacing w:after="0"/>
        <w:ind w:left="120"/>
        <w:jc w:val="center"/>
        <w:rPr>
          <w:lang w:val="ru-RU"/>
        </w:rPr>
      </w:pPr>
    </w:p>
    <w:p w:rsidR="005C2A65" w:rsidRPr="00664CA7" w:rsidRDefault="005C2A65">
      <w:pPr>
        <w:spacing w:after="0" w:line="408" w:lineRule="auto"/>
        <w:ind w:left="120"/>
        <w:jc w:val="center"/>
        <w:rPr>
          <w:lang w:val="ru-RU"/>
        </w:rPr>
      </w:pPr>
      <w:r w:rsidRPr="00664CA7">
        <w:rPr>
          <w:rFonts w:ascii="Times New Roman" w:hAnsi="Times New Roman"/>
          <w:b/>
          <w:color w:val="000000"/>
          <w:sz w:val="28"/>
          <w:lang w:val="ru-RU"/>
        </w:rPr>
        <w:t>учебный предмет «География»</w:t>
      </w:r>
    </w:p>
    <w:p w:rsidR="005C2A65" w:rsidRPr="00664CA7" w:rsidRDefault="005C2A65">
      <w:pPr>
        <w:spacing w:after="0" w:line="408" w:lineRule="auto"/>
        <w:ind w:left="120"/>
        <w:jc w:val="center"/>
        <w:rPr>
          <w:lang w:val="ru-RU"/>
        </w:rPr>
      </w:pPr>
      <w:r w:rsidRPr="00664CA7">
        <w:rPr>
          <w:rFonts w:ascii="Times New Roman" w:hAnsi="Times New Roman"/>
          <w:color w:val="000000"/>
          <w:sz w:val="28"/>
          <w:lang w:val="ru-RU"/>
        </w:rPr>
        <w:t xml:space="preserve">для учащихся 5 </w:t>
      </w:r>
      <w:r w:rsidRPr="00664CA7">
        <w:rPr>
          <w:color w:val="000000"/>
          <w:sz w:val="28"/>
          <w:lang w:val="ru-RU"/>
        </w:rPr>
        <w:t xml:space="preserve">– </w:t>
      </w:r>
      <w:r w:rsidRPr="00664CA7">
        <w:rPr>
          <w:rFonts w:ascii="Times New Roman" w:hAnsi="Times New Roman"/>
          <w:color w:val="000000"/>
          <w:sz w:val="28"/>
          <w:lang w:val="ru-RU"/>
        </w:rPr>
        <w:t>9 классов</w:t>
      </w:r>
    </w:p>
    <w:p w:rsidR="005C2A65" w:rsidRPr="00664CA7" w:rsidRDefault="005C2A65">
      <w:pPr>
        <w:spacing w:after="0"/>
        <w:ind w:left="120"/>
        <w:jc w:val="center"/>
        <w:rPr>
          <w:lang w:val="ru-RU"/>
        </w:rPr>
      </w:pPr>
    </w:p>
    <w:p w:rsidR="005C2A65" w:rsidRPr="00664CA7" w:rsidRDefault="005C2A65">
      <w:pPr>
        <w:spacing w:after="0"/>
        <w:ind w:left="120"/>
        <w:jc w:val="center"/>
        <w:rPr>
          <w:lang w:val="ru-RU"/>
        </w:rPr>
      </w:pPr>
    </w:p>
    <w:p w:rsidR="005C2A65" w:rsidRPr="00664CA7" w:rsidRDefault="005C2A65">
      <w:pPr>
        <w:spacing w:after="0"/>
        <w:ind w:left="120"/>
        <w:jc w:val="center"/>
        <w:rPr>
          <w:lang w:val="ru-RU"/>
        </w:rPr>
      </w:pPr>
    </w:p>
    <w:p w:rsidR="005C2A65" w:rsidRPr="00664CA7" w:rsidRDefault="005C2A65">
      <w:pPr>
        <w:spacing w:after="0"/>
        <w:ind w:left="120"/>
        <w:jc w:val="center"/>
        <w:rPr>
          <w:lang w:val="ru-RU"/>
        </w:rPr>
      </w:pPr>
    </w:p>
    <w:p w:rsidR="005C2A65" w:rsidRPr="00664CA7" w:rsidRDefault="005C2A65">
      <w:pPr>
        <w:spacing w:after="0"/>
        <w:ind w:left="120"/>
        <w:jc w:val="center"/>
        <w:rPr>
          <w:lang w:val="ru-RU"/>
        </w:rPr>
      </w:pPr>
    </w:p>
    <w:p w:rsidR="005C2A65" w:rsidRPr="00664CA7" w:rsidRDefault="005C2A65" w:rsidP="008C4C11">
      <w:pPr>
        <w:tabs>
          <w:tab w:val="left" w:pos="7442"/>
        </w:tabs>
        <w:spacing w:after="0"/>
        <w:ind w:left="120"/>
        <w:rPr>
          <w:lang w:val="ru-RU"/>
        </w:rPr>
      </w:pPr>
      <w:r>
        <w:rPr>
          <w:lang w:val="ru-RU"/>
        </w:rPr>
        <w:tab/>
      </w:r>
    </w:p>
    <w:p w:rsidR="005C2A65" w:rsidRPr="00664CA7" w:rsidRDefault="005C2A65">
      <w:pPr>
        <w:spacing w:after="0"/>
        <w:ind w:left="120"/>
        <w:jc w:val="center"/>
        <w:rPr>
          <w:lang w:val="ru-RU"/>
        </w:rPr>
      </w:pPr>
    </w:p>
    <w:p w:rsidR="005C2A65" w:rsidRPr="00664CA7" w:rsidRDefault="005C2A65">
      <w:pPr>
        <w:spacing w:after="0"/>
        <w:ind w:left="120"/>
        <w:jc w:val="center"/>
        <w:rPr>
          <w:lang w:val="ru-RU"/>
        </w:rPr>
      </w:pPr>
    </w:p>
    <w:p w:rsidR="005C2A65" w:rsidRPr="00664CA7" w:rsidRDefault="005C2A65">
      <w:pPr>
        <w:spacing w:after="0"/>
        <w:ind w:left="120"/>
        <w:jc w:val="center"/>
        <w:rPr>
          <w:lang w:val="ru-RU"/>
        </w:rPr>
      </w:pPr>
    </w:p>
    <w:p w:rsidR="005C2A65" w:rsidRPr="00664CA7" w:rsidRDefault="005C2A65">
      <w:pPr>
        <w:spacing w:after="0"/>
        <w:ind w:left="120"/>
        <w:jc w:val="center"/>
        <w:rPr>
          <w:lang w:val="ru-RU"/>
        </w:rPr>
      </w:pPr>
    </w:p>
    <w:p w:rsidR="005C2A65" w:rsidRPr="00664CA7" w:rsidRDefault="005C2A65">
      <w:pPr>
        <w:spacing w:after="0"/>
        <w:ind w:left="120"/>
        <w:jc w:val="center"/>
        <w:rPr>
          <w:lang w:val="ru-RU"/>
        </w:rPr>
      </w:pPr>
      <w:r w:rsidRPr="00664CA7">
        <w:rPr>
          <w:rFonts w:ascii="Times New Roman" w:hAnsi="Times New Roman"/>
          <w:color w:val="000000"/>
          <w:sz w:val="28"/>
          <w:lang w:val="ru-RU"/>
        </w:rPr>
        <w:t>​</w:t>
      </w:r>
      <w:bookmarkStart w:id="2" w:name="758c7860-019e-4f63-872b-044256b5f058"/>
      <w:bookmarkEnd w:id="2"/>
      <w:r w:rsidRPr="00664CA7">
        <w:rPr>
          <w:rFonts w:ascii="Times New Roman" w:hAnsi="Times New Roman"/>
          <w:b/>
          <w:color w:val="000000"/>
          <w:sz w:val="28"/>
          <w:lang w:val="ru-RU"/>
        </w:rPr>
        <w:t xml:space="preserve">село Набережные Моркваши </w:t>
      </w:r>
      <w:r w:rsidRPr="00664CA7">
        <w:rPr>
          <w:rFonts w:ascii="Times New Roman" w:hAnsi="Times New Roman"/>
          <w:color w:val="000000"/>
          <w:sz w:val="28"/>
          <w:lang w:val="ru-RU"/>
        </w:rPr>
        <w:t>‌</w:t>
      </w:r>
      <w:bookmarkStart w:id="3" w:name="7bcf231d-60ce-4601-b24b-153af6cd5e58"/>
      <w:bookmarkEnd w:id="3"/>
      <w:r w:rsidRPr="00664CA7">
        <w:rPr>
          <w:rFonts w:ascii="Times New Roman" w:hAnsi="Times New Roman"/>
          <w:b/>
          <w:color w:val="000000"/>
          <w:sz w:val="28"/>
          <w:lang w:val="ru-RU"/>
        </w:rPr>
        <w:t>2023</w:t>
      </w:r>
    </w:p>
    <w:p w:rsidR="005C2A65" w:rsidRPr="00664CA7" w:rsidRDefault="005C2A65" w:rsidP="005737F5">
      <w:pPr>
        <w:spacing w:after="0" w:line="264" w:lineRule="auto"/>
        <w:ind w:left="120"/>
        <w:jc w:val="center"/>
        <w:rPr>
          <w:lang w:val="ru-RU"/>
        </w:rPr>
      </w:pPr>
      <w:bookmarkStart w:id="4" w:name="block-7905905"/>
      <w:bookmarkEnd w:id="4"/>
      <w:r w:rsidRPr="00664CA7">
        <w:rPr>
          <w:rFonts w:ascii="Times New Roman" w:hAnsi="Times New Roman"/>
          <w:b/>
          <w:color w:val="000000"/>
          <w:sz w:val="28"/>
          <w:lang w:val="ru-RU"/>
        </w:rPr>
        <w:t>ПОЯСНИТЕЛЬНАЯ ЗАПИСКА</w:t>
      </w:r>
    </w:p>
    <w:p w:rsidR="005C2A65" w:rsidRPr="00664CA7" w:rsidRDefault="005C2A65">
      <w:pPr>
        <w:spacing w:after="0" w:line="264" w:lineRule="auto"/>
        <w:ind w:left="120"/>
        <w:jc w:val="both"/>
        <w:rPr>
          <w:lang w:val="ru-RU"/>
        </w:rPr>
      </w:pP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 xml:space="preserve">Программа по географии составлена на основе требований к результатам освоения ООП ООО,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 и подлежит непосредственному применению при реализации обязательной части образовательной программы основного общего образования.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Программа по географии отражает основные требования ФГОС ООО к личностным, метапредметным и предметным результатам освоения образовательных программ.</w:t>
      </w:r>
    </w:p>
    <w:p w:rsidR="005C2A65" w:rsidRPr="00664CA7" w:rsidRDefault="005C2A65">
      <w:pPr>
        <w:spacing w:after="0" w:line="264" w:lineRule="auto"/>
        <w:ind w:left="120"/>
        <w:jc w:val="both"/>
        <w:rPr>
          <w:lang w:val="ru-RU"/>
        </w:rPr>
      </w:pPr>
      <w:r w:rsidRPr="00664CA7">
        <w:rPr>
          <w:rFonts w:ascii="Times New Roman" w:hAnsi="Times New Roman"/>
          <w:color w:val="000000"/>
          <w:sz w:val="28"/>
          <w:lang w:val="ru-RU"/>
        </w:rPr>
        <w:t>Программа по географии даёт представление о целях обучения, воспитания и развития обучающихся средствами учебного предмета, устанавливает обязательное предметное содержание, предусматривает распределение его по классам и структурирование его по разделам и темам курса, даёт распределение учебных часов по тематическим разделам курса и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программы основного общего образования, требований к результатам обучения географии, а также основных видов деятельности обучающихся.</w:t>
      </w:r>
    </w:p>
    <w:p w:rsidR="005C2A65" w:rsidRPr="00664CA7" w:rsidRDefault="005C2A65">
      <w:pPr>
        <w:spacing w:after="0" w:line="264" w:lineRule="auto"/>
        <w:ind w:left="120"/>
        <w:jc w:val="both"/>
        <w:rPr>
          <w:lang w:val="ru-RU"/>
        </w:rPr>
      </w:pPr>
    </w:p>
    <w:p w:rsidR="005C2A65" w:rsidRPr="00664CA7" w:rsidRDefault="005C2A65">
      <w:pPr>
        <w:spacing w:after="0" w:line="264" w:lineRule="auto"/>
        <w:ind w:left="120"/>
        <w:jc w:val="both"/>
        <w:rPr>
          <w:lang w:val="ru-RU"/>
        </w:rPr>
      </w:pPr>
      <w:r w:rsidRPr="00664CA7">
        <w:rPr>
          <w:rFonts w:ascii="Times New Roman" w:hAnsi="Times New Roman"/>
          <w:b/>
          <w:color w:val="000000"/>
          <w:sz w:val="28"/>
          <w:lang w:val="ru-RU"/>
        </w:rPr>
        <w:t>ОБЩАЯ ХАРАКТЕРИСТИКА УЧЕБНОГО ПРЕДМЕТА «ГЕОГРАФИЯ»</w:t>
      </w:r>
    </w:p>
    <w:p w:rsidR="005C2A65" w:rsidRPr="00664CA7" w:rsidRDefault="005C2A65">
      <w:pPr>
        <w:spacing w:after="0" w:line="264" w:lineRule="auto"/>
        <w:ind w:left="120"/>
        <w:jc w:val="both"/>
        <w:rPr>
          <w:lang w:val="ru-RU"/>
        </w:rPr>
      </w:pP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rsidR="005C2A65" w:rsidRPr="00664CA7" w:rsidRDefault="005C2A65">
      <w:pPr>
        <w:spacing w:after="0" w:line="264" w:lineRule="auto"/>
        <w:ind w:left="120"/>
        <w:jc w:val="both"/>
        <w:rPr>
          <w:lang w:val="ru-RU"/>
        </w:rPr>
      </w:pPr>
    </w:p>
    <w:p w:rsidR="005C2A65" w:rsidRPr="00664CA7" w:rsidRDefault="005C2A65" w:rsidP="005737F5">
      <w:pPr>
        <w:spacing w:after="0" w:line="264" w:lineRule="auto"/>
        <w:ind w:left="120"/>
        <w:jc w:val="center"/>
        <w:rPr>
          <w:lang w:val="ru-RU"/>
        </w:rPr>
      </w:pPr>
      <w:r w:rsidRPr="00664CA7">
        <w:rPr>
          <w:rFonts w:ascii="Times New Roman" w:hAnsi="Times New Roman"/>
          <w:b/>
          <w:color w:val="000000"/>
          <w:sz w:val="28"/>
          <w:lang w:val="ru-RU"/>
        </w:rPr>
        <w:t xml:space="preserve">ЦЕЛИ ИЗУЧЕНИЯ </w:t>
      </w:r>
      <w:r w:rsidRPr="00664CA7">
        <w:rPr>
          <w:rFonts w:ascii="Times New Roman" w:hAnsi="Times New Roman"/>
          <w:b/>
          <w:color w:val="333333"/>
          <w:sz w:val="28"/>
          <w:lang w:val="ru-RU"/>
        </w:rPr>
        <w:t>УЧЕБНОГО ПРЕДМЕТА</w:t>
      </w:r>
      <w:r w:rsidRPr="00664CA7">
        <w:rPr>
          <w:rFonts w:ascii="Times New Roman" w:hAnsi="Times New Roman"/>
          <w:b/>
          <w:color w:val="000000"/>
          <w:sz w:val="28"/>
          <w:lang w:val="ru-RU"/>
        </w:rPr>
        <w:t xml:space="preserve"> «ГЕОГРАФИЯ»</w:t>
      </w:r>
    </w:p>
    <w:p w:rsidR="005C2A65" w:rsidRPr="00664CA7" w:rsidRDefault="005C2A65">
      <w:pPr>
        <w:spacing w:after="0" w:line="264" w:lineRule="auto"/>
        <w:ind w:left="120"/>
        <w:jc w:val="both"/>
        <w:rPr>
          <w:lang w:val="ru-RU"/>
        </w:rPr>
      </w:pP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Изучение географии в общем образовании направлено на достижение следующих целей:</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 xml:space="preserve">1) 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 xml:space="preserve">2) 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3) 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4) 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 xml:space="preserve">5) 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6) 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rsidR="005C2A65" w:rsidRPr="00664CA7" w:rsidRDefault="005C2A65">
      <w:pPr>
        <w:spacing w:after="0" w:line="264" w:lineRule="auto"/>
        <w:ind w:left="120"/>
        <w:jc w:val="both"/>
        <w:rPr>
          <w:lang w:val="ru-RU"/>
        </w:rPr>
      </w:pPr>
    </w:p>
    <w:p w:rsidR="005C2A65" w:rsidRDefault="005C2A65">
      <w:pPr>
        <w:spacing w:after="0" w:line="264" w:lineRule="auto"/>
        <w:ind w:left="120"/>
        <w:jc w:val="both"/>
        <w:rPr>
          <w:rFonts w:ascii="Times New Roman" w:hAnsi="Times New Roman"/>
          <w:b/>
          <w:color w:val="000000"/>
          <w:sz w:val="28"/>
          <w:lang w:val="ru-RU"/>
        </w:rPr>
      </w:pPr>
    </w:p>
    <w:p w:rsidR="005C2A65" w:rsidRDefault="005C2A65">
      <w:pPr>
        <w:spacing w:after="0" w:line="264" w:lineRule="auto"/>
        <w:ind w:left="120"/>
        <w:jc w:val="both"/>
        <w:rPr>
          <w:rFonts w:ascii="Times New Roman" w:hAnsi="Times New Roman"/>
          <w:b/>
          <w:color w:val="000000"/>
          <w:sz w:val="28"/>
          <w:lang w:val="ru-RU"/>
        </w:rPr>
      </w:pPr>
    </w:p>
    <w:p w:rsidR="005C2A65" w:rsidRDefault="005C2A65">
      <w:pPr>
        <w:spacing w:after="0" w:line="264" w:lineRule="auto"/>
        <w:ind w:left="120"/>
        <w:jc w:val="both"/>
        <w:rPr>
          <w:rFonts w:ascii="Times New Roman" w:hAnsi="Times New Roman"/>
          <w:b/>
          <w:color w:val="000000"/>
          <w:sz w:val="28"/>
          <w:lang w:val="ru-RU"/>
        </w:rPr>
      </w:pPr>
    </w:p>
    <w:p w:rsidR="005C2A65" w:rsidRDefault="005C2A65">
      <w:pPr>
        <w:spacing w:after="0" w:line="264" w:lineRule="auto"/>
        <w:ind w:left="120"/>
        <w:jc w:val="both"/>
        <w:rPr>
          <w:rFonts w:ascii="Times New Roman" w:hAnsi="Times New Roman"/>
          <w:b/>
          <w:color w:val="000000"/>
          <w:sz w:val="28"/>
          <w:lang w:val="ru-RU"/>
        </w:rPr>
      </w:pPr>
    </w:p>
    <w:p w:rsidR="005C2A65" w:rsidRDefault="005C2A65">
      <w:pPr>
        <w:spacing w:after="0" w:line="264" w:lineRule="auto"/>
        <w:ind w:left="120"/>
        <w:jc w:val="both"/>
        <w:rPr>
          <w:rFonts w:ascii="Times New Roman" w:hAnsi="Times New Roman"/>
          <w:b/>
          <w:color w:val="000000"/>
          <w:sz w:val="28"/>
          <w:lang w:val="ru-RU"/>
        </w:rPr>
      </w:pPr>
    </w:p>
    <w:p w:rsidR="005C2A65" w:rsidRDefault="005C2A65">
      <w:pPr>
        <w:spacing w:after="0" w:line="264" w:lineRule="auto"/>
        <w:ind w:left="120"/>
        <w:jc w:val="both"/>
        <w:rPr>
          <w:rFonts w:ascii="Times New Roman" w:hAnsi="Times New Roman"/>
          <w:b/>
          <w:color w:val="000000"/>
          <w:sz w:val="28"/>
          <w:lang w:val="ru-RU"/>
        </w:rPr>
      </w:pPr>
    </w:p>
    <w:p w:rsidR="005C2A65" w:rsidRDefault="005C2A65">
      <w:pPr>
        <w:spacing w:after="0" w:line="264" w:lineRule="auto"/>
        <w:ind w:left="120"/>
        <w:jc w:val="both"/>
        <w:rPr>
          <w:rFonts w:ascii="Times New Roman" w:hAnsi="Times New Roman"/>
          <w:b/>
          <w:color w:val="000000"/>
          <w:sz w:val="28"/>
          <w:lang w:val="ru-RU"/>
        </w:rPr>
      </w:pPr>
    </w:p>
    <w:p w:rsidR="005C2A65" w:rsidRPr="00664CA7" w:rsidRDefault="005C2A65">
      <w:pPr>
        <w:spacing w:after="0" w:line="264" w:lineRule="auto"/>
        <w:ind w:left="120"/>
        <w:jc w:val="both"/>
        <w:rPr>
          <w:lang w:val="ru-RU"/>
        </w:rPr>
      </w:pPr>
      <w:r w:rsidRPr="00664CA7">
        <w:rPr>
          <w:rFonts w:ascii="Times New Roman" w:hAnsi="Times New Roman"/>
          <w:b/>
          <w:color w:val="000000"/>
          <w:sz w:val="28"/>
          <w:lang w:val="ru-RU"/>
        </w:rPr>
        <w:t>МЕСТО УЧЕБНОГО ПРЕДМЕТА «ГЕОГРАФИЯ» В УЧЕБНОМ ПЛАНЕ</w:t>
      </w:r>
    </w:p>
    <w:p w:rsidR="005C2A65" w:rsidRPr="00664CA7" w:rsidRDefault="005C2A65">
      <w:pPr>
        <w:spacing w:after="0" w:line="264" w:lineRule="auto"/>
        <w:ind w:left="120"/>
        <w:jc w:val="both"/>
        <w:rPr>
          <w:lang w:val="ru-RU"/>
        </w:rPr>
      </w:pP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rsidR="005C2A65" w:rsidRPr="00664CA7" w:rsidRDefault="005C2A65">
      <w:pPr>
        <w:spacing w:after="0" w:line="264" w:lineRule="auto"/>
        <w:ind w:left="120"/>
        <w:jc w:val="both"/>
        <w:rPr>
          <w:lang w:val="ru-RU"/>
        </w:rPr>
      </w:pPr>
      <w:r w:rsidRPr="00664CA7">
        <w:rPr>
          <w:rFonts w:ascii="Times New Roman" w:hAnsi="Times New Roman"/>
          <w:color w:val="000000"/>
          <w:sz w:val="28"/>
          <w:lang w:val="ru-RU"/>
        </w:rPr>
        <w:t>Учебным планом на изучение географии отводится 272 часа: по одному часу в неделю в 5 и 6 классах и по 2 часа в 7, 8 и 9 классах.</w:t>
      </w:r>
    </w:p>
    <w:p w:rsidR="005C2A65" w:rsidRDefault="005C2A65">
      <w:pPr>
        <w:rPr>
          <w:lang w:val="ru-RU"/>
        </w:rPr>
      </w:pPr>
    </w:p>
    <w:p w:rsidR="005C2A65" w:rsidRDefault="005C2A65">
      <w:pPr>
        <w:rPr>
          <w:lang w:val="ru-RU"/>
        </w:rPr>
      </w:pPr>
    </w:p>
    <w:p w:rsidR="005C2A65" w:rsidRPr="00664CA7" w:rsidRDefault="005C2A65" w:rsidP="005737F5">
      <w:pPr>
        <w:spacing w:after="0" w:line="264" w:lineRule="auto"/>
        <w:ind w:left="120"/>
        <w:jc w:val="center"/>
        <w:rPr>
          <w:lang w:val="ru-RU"/>
        </w:rPr>
      </w:pPr>
      <w:bookmarkStart w:id="5" w:name="block-7905906"/>
      <w:bookmarkEnd w:id="5"/>
      <w:r>
        <w:rPr>
          <w:rFonts w:ascii="Times New Roman" w:hAnsi="Times New Roman"/>
          <w:b/>
          <w:color w:val="000000"/>
          <w:sz w:val="28"/>
          <w:lang w:val="ru-RU"/>
        </w:rPr>
        <w:t>С</w:t>
      </w:r>
      <w:r w:rsidRPr="00664CA7">
        <w:rPr>
          <w:rFonts w:ascii="Times New Roman" w:hAnsi="Times New Roman"/>
          <w:b/>
          <w:color w:val="000000"/>
          <w:sz w:val="28"/>
          <w:lang w:val="ru-RU"/>
        </w:rPr>
        <w:t>ОДЕРЖАНИЕ УЧЕБНОГО ПРЕДМЕТА</w:t>
      </w:r>
    </w:p>
    <w:p w:rsidR="005C2A65" w:rsidRPr="00664CA7" w:rsidRDefault="005C2A65">
      <w:pPr>
        <w:spacing w:after="0" w:line="264" w:lineRule="auto"/>
        <w:ind w:left="120"/>
        <w:jc w:val="both"/>
        <w:rPr>
          <w:lang w:val="ru-RU"/>
        </w:rPr>
      </w:pPr>
    </w:p>
    <w:p w:rsidR="005C2A65" w:rsidRPr="00664CA7" w:rsidRDefault="005C2A65">
      <w:pPr>
        <w:spacing w:after="0" w:line="264" w:lineRule="auto"/>
        <w:ind w:left="120"/>
        <w:jc w:val="both"/>
        <w:rPr>
          <w:lang w:val="ru-RU"/>
        </w:rPr>
      </w:pPr>
      <w:r w:rsidRPr="00664CA7">
        <w:rPr>
          <w:rFonts w:ascii="Times New Roman" w:hAnsi="Times New Roman"/>
          <w:b/>
          <w:color w:val="000000"/>
          <w:sz w:val="28"/>
          <w:lang w:val="ru-RU"/>
        </w:rPr>
        <w:t>5 КЛАСС</w:t>
      </w:r>
    </w:p>
    <w:p w:rsidR="005C2A65" w:rsidRPr="00664CA7" w:rsidRDefault="005C2A65">
      <w:pPr>
        <w:spacing w:after="0" w:line="264" w:lineRule="auto"/>
        <w:ind w:left="120"/>
        <w:jc w:val="both"/>
        <w:rPr>
          <w:lang w:val="ru-RU"/>
        </w:rPr>
      </w:pPr>
    </w:p>
    <w:p w:rsidR="005C2A65" w:rsidRPr="00664CA7" w:rsidRDefault="005C2A65">
      <w:pPr>
        <w:spacing w:after="0" w:line="264" w:lineRule="auto"/>
        <w:ind w:left="120"/>
        <w:jc w:val="both"/>
        <w:rPr>
          <w:lang w:val="ru-RU"/>
        </w:rPr>
      </w:pPr>
      <w:r w:rsidRPr="00664CA7">
        <w:rPr>
          <w:rFonts w:ascii="Times New Roman" w:hAnsi="Times New Roman"/>
          <w:b/>
          <w:color w:val="000000"/>
          <w:sz w:val="28"/>
          <w:lang w:val="ru-RU"/>
        </w:rPr>
        <w:t>Раздел 1. Географическое изучение Земли</w:t>
      </w:r>
    </w:p>
    <w:p w:rsidR="005C2A65" w:rsidRPr="00664CA7" w:rsidRDefault="005C2A65">
      <w:pPr>
        <w:spacing w:after="0" w:line="264" w:lineRule="auto"/>
        <w:ind w:left="120"/>
        <w:jc w:val="both"/>
        <w:rPr>
          <w:lang w:val="ru-RU"/>
        </w:rPr>
      </w:pP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Введение</w:t>
      </w:r>
      <w:r w:rsidRPr="00664CA7">
        <w:rPr>
          <w:rFonts w:ascii="Times New Roman" w:hAnsi="Times New Roman"/>
          <w:color w:val="000000"/>
          <w:sz w:val="28"/>
          <w:lang w:val="ru-RU"/>
        </w:rPr>
        <w:t>. География — наука о планете Земля</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Что изучает география? Географические объекты, процессы и явления. Как география изучает объекты, процессы и явления. Географические методы изучения объектов и явлений. Древо географических наук.</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Практическая работа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Организация фенологических наблюдений в природе: планирование, участие в групповой работе, форма систематизации данных.</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Тема 1. История географических открытий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Представления о мире в древности (Древний Китай, Древний Египет, Древняя Греция, Древний Рим). Путешествие Пифея. Плавания финикийцев вокруг Африки. Экспедиции Т. Хейердала как модель путешествий в древности. Появление географических карт.</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География в эпоху Средневековья: путешествия и открытия викингов, древних арабов, русских землепроходцев. Путешествия М. Поло и А. Никитина.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Карта мира после эпохи Великих географических открытий.</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 xml:space="preserve">Географические открытия </w:t>
      </w:r>
      <w:r>
        <w:rPr>
          <w:rFonts w:ascii="Times New Roman" w:hAnsi="Times New Roman"/>
          <w:color w:val="000000"/>
          <w:sz w:val="28"/>
        </w:rPr>
        <w:t>XVII</w:t>
      </w:r>
      <w:r w:rsidRPr="00664CA7">
        <w:rPr>
          <w:rFonts w:ascii="Times New Roman" w:hAnsi="Times New Roman"/>
          <w:color w:val="000000"/>
          <w:sz w:val="28"/>
          <w:lang w:val="ru-RU"/>
        </w:rPr>
        <w:t>—</w:t>
      </w:r>
      <w:r>
        <w:rPr>
          <w:rFonts w:ascii="Times New Roman" w:hAnsi="Times New Roman"/>
          <w:color w:val="000000"/>
          <w:sz w:val="28"/>
        </w:rPr>
        <w:t>XIX</w:t>
      </w:r>
      <w:r w:rsidRPr="00664CA7">
        <w:rPr>
          <w:rFonts w:ascii="Times New Roman" w:hAnsi="Times New Roman"/>
          <w:color w:val="000000"/>
          <w:sz w:val="28"/>
          <w:lang w:val="ru-RU"/>
        </w:rPr>
        <w:t xml:space="preserve"> вв. Поиски Южной Земли — открытие Австралии. Русские путешественники и мореплаватели на северо-востоке Азии. Первая русская кругосветная экспедиция (Русская экспедиция Ф. Ф. Беллинсгаузена, М. П. Лазарева — открытие Антарктиды).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Практические работы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Обозначение на контурной карте географических объектов, открытых в разные периоды.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2. Сравнение карт Эратосфена, Птолемея и современных карт по предложенным учителем вопросам.</w:t>
      </w:r>
    </w:p>
    <w:p w:rsidR="005C2A65" w:rsidRPr="00664CA7" w:rsidRDefault="005C2A65">
      <w:pPr>
        <w:spacing w:after="0" w:line="264" w:lineRule="auto"/>
        <w:ind w:left="120"/>
        <w:jc w:val="both"/>
        <w:rPr>
          <w:lang w:val="ru-RU"/>
        </w:rPr>
      </w:pPr>
    </w:p>
    <w:p w:rsidR="005C2A65" w:rsidRPr="00664CA7" w:rsidRDefault="005C2A65">
      <w:pPr>
        <w:spacing w:after="0" w:line="264" w:lineRule="auto"/>
        <w:ind w:left="120"/>
        <w:jc w:val="both"/>
        <w:rPr>
          <w:lang w:val="ru-RU"/>
        </w:rPr>
      </w:pPr>
      <w:r w:rsidRPr="00664CA7">
        <w:rPr>
          <w:rFonts w:ascii="Times New Roman" w:hAnsi="Times New Roman"/>
          <w:b/>
          <w:color w:val="000000"/>
          <w:sz w:val="28"/>
          <w:lang w:val="ru-RU"/>
        </w:rPr>
        <w:t>Раздел 2. Изображения земной поверхности</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Тема 1. Планы местности</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Профессия топограф. Ориентирование по плану местности: стороны горизонта.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Практические работы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Определение направлений и расстояний по плану мест­ности.</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2. Составление описания маршрута по плану местности.</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Тема 2. Географические карты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Профессия картограф. Система космической навигации. Геоинформационные системы.</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Практические работы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Определение направлений и расстояний по карте полушарий.</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2. Определение географических координат объектов и определение объектов по их географическим координатам.</w:t>
      </w:r>
    </w:p>
    <w:p w:rsidR="005C2A65" w:rsidRPr="00664CA7" w:rsidRDefault="005C2A65">
      <w:pPr>
        <w:spacing w:after="0" w:line="264" w:lineRule="auto"/>
        <w:ind w:left="120"/>
        <w:jc w:val="both"/>
        <w:rPr>
          <w:lang w:val="ru-RU"/>
        </w:rPr>
      </w:pPr>
    </w:p>
    <w:p w:rsidR="005C2A65" w:rsidRPr="00664CA7" w:rsidRDefault="005C2A65">
      <w:pPr>
        <w:spacing w:after="0" w:line="264" w:lineRule="auto"/>
        <w:ind w:left="120"/>
        <w:jc w:val="both"/>
        <w:rPr>
          <w:lang w:val="ru-RU"/>
        </w:rPr>
      </w:pPr>
      <w:r w:rsidRPr="00664CA7">
        <w:rPr>
          <w:rFonts w:ascii="Times New Roman" w:hAnsi="Times New Roman"/>
          <w:b/>
          <w:color w:val="000000"/>
          <w:sz w:val="28"/>
          <w:lang w:val="ru-RU"/>
        </w:rPr>
        <w:t>Раздел 3. Земля — планета Солнечной системы</w:t>
      </w:r>
    </w:p>
    <w:p w:rsidR="005C2A65" w:rsidRPr="00664CA7" w:rsidRDefault="005C2A65">
      <w:pPr>
        <w:spacing w:after="0" w:line="264" w:lineRule="auto"/>
        <w:ind w:left="120"/>
        <w:jc w:val="both"/>
        <w:rPr>
          <w:lang w:val="ru-RU"/>
        </w:rPr>
      </w:pP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Земля в Солнечной системе. Гипотезы возникновения Земли. Форма, размеры Земли, их географические следствия.</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 освещённости. Тропики и полярные круги. Вращение Земли вокруг своей оси. Смена дня и ночи на Земле.</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Влияние Космоса на Землю и жизнь людей.</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Практическая работа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rsidR="005C2A65" w:rsidRPr="00664CA7" w:rsidRDefault="005C2A65">
      <w:pPr>
        <w:spacing w:after="0" w:line="264" w:lineRule="auto"/>
        <w:ind w:left="120"/>
        <w:jc w:val="both"/>
        <w:rPr>
          <w:lang w:val="ru-RU"/>
        </w:rPr>
      </w:pPr>
    </w:p>
    <w:p w:rsidR="005C2A65" w:rsidRPr="00664CA7" w:rsidRDefault="005C2A65">
      <w:pPr>
        <w:spacing w:after="0" w:line="264" w:lineRule="auto"/>
        <w:ind w:left="120"/>
        <w:jc w:val="both"/>
        <w:rPr>
          <w:lang w:val="ru-RU"/>
        </w:rPr>
      </w:pPr>
      <w:r w:rsidRPr="00664CA7">
        <w:rPr>
          <w:rFonts w:ascii="Times New Roman" w:hAnsi="Times New Roman"/>
          <w:b/>
          <w:color w:val="000000"/>
          <w:sz w:val="28"/>
          <w:lang w:val="ru-RU"/>
        </w:rPr>
        <w:t>Раздел 4. Оболочки Земли</w:t>
      </w:r>
    </w:p>
    <w:p w:rsidR="005C2A65" w:rsidRPr="00664CA7" w:rsidRDefault="005C2A65">
      <w:pPr>
        <w:spacing w:after="0" w:line="264" w:lineRule="auto"/>
        <w:ind w:left="120"/>
        <w:jc w:val="both"/>
        <w:rPr>
          <w:lang w:val="ru-RU"/>
        </w:rPr>
      </w:pP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Тема 1. Литосфера — каменная оболочка Земли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Литосфера — твёрдая оболочка Земли. Методы изучения земных глубин.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Изучение вулканов и землетрясений. Профессии сейсмолог и вулканолог.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Практическая работа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Описание горной системы или равнины по физической карте.</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Заключение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Практикум «Сезонные изменения в природе своей местности»</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Практическая работа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Анализ результатов фенологических наблюдений и наблюдений за погодой.</w:t>
      </w:r>
    </w:p>
    <w:p w:rsidR="005C2A65" w:rsidRPr="00664CA7" w:rsidRDefault="005C2A65">
      <w:pPr>
        <w:spacing w:after="0" w:line="264" w:lineRule="auto"/>
        <w:ind w:left="120"/>
        <w:jc w:val="both"/>
        <w:rPr>
          <w:lang w:val="ru-RU"/>
        </w:rPr>
      </w:pPr>
    </w:p>
    <w:p w:rsidR="005C2A65" w:rsidRPr="00664CA7" w:rsidRDefault="005C2A65">
      <w:pPr>
        <w:spacing w:after="0" w:line="264" w:lineRule="auto"/>
        <w:ind w:left="120"/>
        <w:jc w:val="both"/>
        <w:rPr>
          <w:lang w:val="ru-RU"/>
        </w:rPr>
      </w:pPr>
    </w:p>
    <w:p w:rsidR="005C2A65" w:rsidRPr="00664CA7" w:rsidRDefault="005C2A65">
      <w:pPr>
        <w:spacing w:after="0" w:line="264" w:lineRule="auto"/>
        <w:ind w:left="120"/>
        <w:jc w:val="both"/>
        <w:rPr>
          <w:lang w:val="ru-RU"/>
        </w:rPr>
      </w:pPr>
      <w:r w:rsidRPr="00664CA7">
        <w:rPr>
          <w:rFonts w:ascii="Times New Roman" w:hAnsi="Times New Roman"/>
          <w:b/>
          <w:color w:val="000000"/>
          <w:sz w:val="28"/>
          <w:lang w:val="ru-RU"/>
        </w:rPr>
        <w:t>6 КЛАСС</w:t>
      </w:r>
    </w:p>
    <w:p w:rsidR="005C2A65" w:rsidRPr="00664CA7" w:rsidRDefault="005C2A65">
      <w:pPr>
        <w:spacing w:after="0" w:line="264" w:lineRule="auto"/>
        <w:ind w:left="120"/>
        <w:jc w:val="both"/>
        <w:rPr>
          <w:lang w:val="ru-RU"/>
        </w:rPr>
      </w:pPr>
    </w:p>
    <w:p w:rsidR="005C2A65" w:rsidRPr="00664CA7" w:rsidRDefault="005C2A65">
      <w:pPr>
        <w:spacing w:after="0" w:line="264" w:lineRule="auto"/>
        <w:ind w:left="120"/>
        <w:jc w:val="both"/>
        <w:rPr>
          <w:lang w:val="ru-RU"/>
        </w:rPr>
      </w:pPr>
      <w:r w:rsidRPr="00664CA7">
        <w:rPr>
          <w:rFonts w:ascii="Times New Roman" w:hAnsi="Times New Roman"/>
          <w:b/>
          <w:color w:val="000000"/>
          <w:sz w:val="28"/>
          <w:lang w:val="ru-RU"/>
        </w:rPr>
        <w:t>Раздел 1. Оболочки Земли</w:t>
      </w:r>
    </w:p>
    <w:p w:rsidR="005C2A65" w:rsidRPr="00664CA7" w:rsidRDefault="005C2A65">
      <w:pPr>
        <w:spacing w:after="0" w:line="264" w:lineRule="auto"/>
        <w:ind w:left="120"/>
        <w:jc w:val="both"/>
        <w:rPr>
          <w:lang w:val="ru-RU"/>
        </w:rPr>
      </w:pPr>
    </w:p>
    <w:p w:rsidR="005C2A65" w:rsidRPr="00664CA7" w:rsidRDefault="005C2A65">
      <w:pPr>
        <w:spacing w:after="0" w:line="264" w:lineRule="auto"/>
        <w:ind w:left="120"/>
        <w:jc w:val="both"/>
        <w:rPr>
          <w:lang w:val="ru-RU"/>
        </w:rPr>
      </w:pPr>
      <w:r w:rsidRPr="00664CA7">
        <w:rPr>
          <w:rFonts w:ascii="Times New Roman" w:hAnsi="Times New Roman"/>
          <w:b/>
          <w:color w:val="000000"/>
          <w:sz w:val="28"/>
          <w:lang w:val="ru-RU"/>
        </w:rPr>
        <w:t xml:space="preserve"> Тема 1. Гидросфера — водная оболочка Земли</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Гидросфера и методы её изучения. Части гидросферы. Мировой круговорот воды. Значение гидросферы.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Исследования вод Мирового океана. Профессия океанолог.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Способы изучения и наблюдения за загрязнением вод Мирового океана.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Воды суши. Способы изображения внутренних вод на картах.</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Реки: горные и равнинные. Речная система, бассейн, водораздел. Пороги и водопады. Питание и режим реки.</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Озёра. Происхождение озёрных котловин. Питание озёр. Озёра сточные и бессточные. Профессия гидролог. Природные ледники: горные и покровные. Профессия гляциолог.</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Многолетняя мерзлота. Болота, их образование.</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Стихийные явления в гидросфере, методы наблюдения и защиты.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Человек и гидросфера. Использование человеком энергии воды.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Использование космических методов в исследовании влияния человека на гидросферу.</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Практические работы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Сравнение двух рек (России и мира) по заданным признакам.</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2. Характеристика одного из крупнейших озёр России по плану в форме презентации.</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3. Составление перечня поверхностных водных объектов своего края и их систематизация в форме таблицы.</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Тема 2. Атмосфера — воздушная оболочка Земли</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Воздушная оболочка Земли: газовый состав, строение и значение атмосферы.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 xml:space="preserve">Атмосферное давление. Ветер и причины его возникновения. Роза ветров. Бризы. Муссоны.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Погода и её показатели. Причины изменения погоды.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Климат и климатообразующие факторы. Зависимость климата от географической широты и высоты местности над уровнем моря.</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Человек и атмосфера. Взаимовлияние человека и атмосферы. Адаптация человека к климатическим условиям. Профессия метеоролог. Основные метеорологические данные и способы отображения состояния погоды на метеорологической карте. Стихийные явления в атмосфере. Современные изменения климата. Способы изучения и наблюдения за глобальным климатом. Профессия климатолог. Дистанционные методы в исследовании влияния человека на воздушную оболочку Земли.</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Практические работы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Представление результатов наблюдения за погодой своей местности.</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2. Анализ графиков суточного хода температуры воздуха и относительной влажности с целью установления зависимости между данными элементами погоды.</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Тема 3. Биосфера — оболочка жизни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Биосфера — оболочка жизни. Границы биосферы. Профессии биогеограф и геоэколог.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Человек как часть биосферы. Распространение людей на Земле.</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Исследования и экологические проблемы.</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Практические работы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Характеристика растительности участка местности своего края.</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Заключение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Природно-территориальные комплексы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Природная среда. Охрана природы. Природные особо охраняемые территории. Всемирное наследие ЮНЕСКО.</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Практическая работа (выполняется на местности)</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Характеристика локального природного комплекса по плану.</w:t>
      </w:r>
    </w:p>
    <w:p w:rsidR="005C2A65" w:rsidRPr="00664CA7" w:rsidRDefault="005C2A65">
      <w:pPr>
        <w:spacing w:after="0" w:line="264" w:lineRule="auto"/>
        <w:ind w:left="120"/>
        <w:jc w:val="both"/>
        <w:rPr>
          <w:lang w:val="ru-RU"/>
        </w:rPr>
      </w:pPr>
    </w:p>
    <w:p w:rsidR="005C2A65" w:rsidRPr="00664CA7" w:rsidRDefault="005C2A65">
      <w:pPr>
        <w:spacing w:after="0" w:line="264" w:lineRule="auto"/>
        <w:ind w:left="120"/>
        <w:jc w:val="both"/>
        <w:rPr>
          <w:lang w:val="ru-RU"/>
        </w:rPr>
      </w:pPr>
      <w:r w:rsidRPr="00664CA7">
        <w:rPr>
          <w:rFonts w:ascii="Times New Roman" w:hAnsi="Times New Roman"/>
          <w:b/>
          <w:color w:val="000000"/>
          <w:sz w:val="28"/>
          <w:lang w:val="ru-RU"/>
        </w:rPr>
        <w:t>7 КЛАСС</w:t>
      </w:r>
    </w:p>
    <w:p w:rsidR="005C2A65" w:rsidRPr="00664CA7" w:rsidRDefault="005C2A65">
      <w:pPr>
        <w:spacing w:after="0" w:line="264" w:lineRule="auto"/>
        <w:ind w:left="120"/>
        <w:jc w:val="both"/>
        <w:rPr>
          <w:lang w:val="ru-RU"/>
        </w:rPr>
      </w:pPr>
    </w:p>
    <w:p w:rsidR="005C2A65" w:rsidRPr="00664CA7" w:rsidRDefault="005C2A65">
      <w:pPr>
        <w:spacing w:after="0" w:line="264" w:lineRule="auto"/>
        <w:ind w:left="120"/>
        <w:jc w:val="both"/>
        <w:rPr>
          <w:lang w:val="ru-RU"/>
        </w:rPr>
      </w:pPr>
      <w:r w:rsidRPr="00664CA7">
        <w:rPr>
          <w:rFonts w:ascii="Times New Roman" w:hAnsi="Times New Roman"/>
          <w:b/>
          <w:color w:val="000000"/>
          <w:sz w:val="28"/>
          <w:lang w:val="ru-RU"/>
        </w:rPr>
        <w:t xml:space="preserve">Раздел 1. Главные закономерности природы Земли </w:t>
      </w:r>
    </w:p>
    <w:p w:rsidR="005C2A65" w:rsidRPr="00664CA7" w:rsidRDefault="005C2A65">
      <w:pPr>
        <w:spacing w:after="0" w:line="264" w:lineRule="auto"/>
        <w:ind w:left="120"/>
        <w:jc w:val="both"/>
        <w:rPr>
          <w:lang w:val="ru-RU"/>
        </w:rPr>
      </w:pP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Тема 1. Географическая оболочка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Современные исследования по сохранению важнейших биотопов Земли.</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Практическая работа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Выявление проявления широтной зональности по картам природных зон.</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Тема 2. Литосфера и рельеф Земли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Практические работы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Анализ физической карты и карты строения земной коры с целью выявления закономерностей распространения крупных форм рельефа.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2. Объяснение вулканических или сейсмических событий, о которых говорится в тексте.</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Тема 3. Атмосфера и климаты Земли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Практические работы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Описание климата территории по климатической карте и климатограмме.</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Тема 4. Мировой океан — основная часть гидросферы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Практические работы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2. Сравнение двух океанов по плану с использованием нескольких источников географической информации.</w:t>
      </w:r>
    </w:p>
    <w:p w:rsidR="005C2A65" w:rsidRPr="00664CA7" w:rsidRDefault="005C2A65">
      <w:pPr>
        <w:spacing w:after="0" w:line="264" w:lineRule="auto"/>
        <w:ind w:left="120"/>
        <w:jc w:val="both"/>
        <w:rPr>
          <w:lang w:val="ru-RU"/>
        </w:rPr>
      </w:pPr>
    </w:p>
    <w:p w:rsidR="005C2A65" w:rsidRPr="00664CA7" w:rsidRDefault="005C2A65">
      <w:pPr>
        <w:spacing w:after="0" w:line="264" w:lineRule="auto"/>
        <w:ind w:left="120"/>
        <w:jc w:val="both"/>
        <w:rPr>
          <w:lang w:val="ru-RU"/>
        </w:rPr>
      </w:pPr>
      <w:r w:rsidRPr="00664CA7">
        <w:rPr>
          <w:rFonts w:ascii="Times New Roman" w:hAnsi="Times New Roman"/>
          <w:b/>
          <w:color w:val="000000"/>
          <w:sz w:val="28"/>
          <w:lang w:val="ru-RU"/>
        </w:rPr>
        <w:t>Раздел 2. Человечество на Земле</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Тема 1. Численность населения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Практические работы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Определение, сравнение темпов изменения численности населения отдельных регионов мира по статистическим материалам.</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2. Определение и сравнение различий в численности, плотности населения отдельных стран по разным источникам.</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Тема 2. Страны и народы мира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Профессия менеджер в сфере туризма, экскурсовод.</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Практическая работа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Сравнение занятий населения двух стран по комплексным картам.</w:t>
      </w:r>
    </w:p>
    <w:p w:rsidR="005C2A65" w:rsidRPr="00664CA7" w:rsidRDefault="005C2A65">
      <w:pPr>
        <w:spacing w:after="0" w:line="264" w:lineRule="auto"/>
        <w:ind w:left="120"/>
        <w:jc w:val="both"/>
        <w:rPr>
          <w:lang w:val="ru-RU"/>
        </w:rPr>
      </w:pPr>
    </w:p>
    <w:p w:rsidR="005C2A65" w:rsidRPr="00664CA7" w:rsidRDefault="005C2A65">
      <w:pPr>
        <w:spacing w:after="0" w:line="264" w:lineRule="auto"/>
        <w:ind w:left="120"/>
        <w:jc w:val="both"/>
        <w:rPr>
          <w:lang w:val="ru-RU"/>
        </w:rPr>
      </w:pPr>
      <w:r w:rsidRPr="00664CA7">
        <w:rPr>
          <w:rFonts w:ascii="Times New Roman" w:hAnsi="Times New Roman"/>
          <w:b/>
          <w:color w:val="000000"/>
          <w:sz w:val="28"/>
          <w:lang w:val="ru-RU"/>
        </w:rPr>
        <w:t xml:space="preserve">Раздел 3. Материки и страны </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Тема 1. Южные материки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Pr>
          <w:rFonts w:ascii="Times New Roman" w:hAnsi="Times New Roman"/>
          <w:color w:val="000000"/>
          <w:sz w:val="28"/>
        </w:rPr>
        <w:t>XX</w:t>
      </w:r>
      <w:r w:rsidRPr="00664CA7">
        <w:rPr>
          <w:rFonts w:ascii="Times New Roman" w:hAnsi="Times New Roman"/>
          <w:color w:val="000000"/>
          <w:sz w:val="28"/>
          <w:lang w:val="ru-RU"/>
        </w:rPr>
        <w:t>—</w:t>
      </w:r>
      <w:r>
        <w:rPr>
          <w:rFonts w:ascii="Times New Roman" w:hAnsi="Times New Roman"/>
          <w:color w:val="000000"/>
          <w:sz w:val="28"/>
        </w:rPr>
        <w:t>XXI</w:t>
      </w:r>
      <w:r w:rsidRPr="00664CA7">
        <w:rPr>
          <w:rFonts w:ascii="Times New Roman" w:hAnsi="Times New Roman"/>
          <w:color w:val="000000"/>
          <w:sz w:val="28"/>
          <w:lang w:val="ru-RU"/>
        </w:rPr>
        <w:t xml:space="preserve"> вв. Современные исследования в Антарктиде. Роль России в открытиях и исследованиях ледового континента.</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Практические работы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Сравнение географического положения двух (любых) южных материков.</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2. Объяснение годового хода температур и режима выпадения атмосферных осадков в экваториальном климатическом поясе</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3. Сравнение особенностей климата Африки, Южной Америки и Австралии по плану.</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4. Описание Австралии или одной из стран Африки или Южной Америки по географическим картам.</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5. Объяснение особенностей размещения населения Австралии или одной из стран Африки или Южной Америки.</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Тема 2. Северные материки</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Практические работы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Объяснение распространения зон современного вулканизма и землетрясений на территории Северной Америки и Евразии.</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2. Объяснение климатических различий территорий, находящихся на одной географической широте, на примере умеренного климатического пляса.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3. Представление в виде таблицы информации о компонентах природы одной из природных зон на основе анализа нескольких источников информации.</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4. 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Тема 3. Взаимодействие природы и общества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Практическая работа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Характеристика изменений компонентов природы на территории одной из стран мира в результате деятельности человека.</w:t>
      </w:r>
    </w:p>
    <w:p w:rsidR="005C2A65" w:rsidRPr="00664CA7" w:rsidRDefault="005C2A65">
      <w:pPr>
        <w:spacing w:after="0" w:line="264" w:lineRule="auto"/>
        <w:ind w:left="120"/>
        <w:jc w:val="both"/>
        <w:rPr>
          <w:lang w:val="ru-RU"/>
        </w:rPr>
      </w:pPr>
    </w:p>
    <w:p w:rsidR="005C2A65" w:rsidRPr="00664CA7" w:rsidRDefault="005C2A65">
      <w:pPr>
        <w:spacing w:after="0" w:line="264" w:lineRule="auto"/>
        <w:ind w:left="120"/>
        <w:jc w:val="both"/>
        <w:rPr>
          <w:lang w:val="ru-RU"/>
        </w:rPr>
      </w:pPr>
      <w:r w:rsidRPr="00664CA7">
        <w:rPr>
          <w:rFonts w:ascii="Times New Roman" w:hAnsi="Times New Roman"/>
          <w:b/>
          <w:color w:val="000000"/>
          <w:sz w:val="28"/>
          <w:lang w:val="ru-RU"/>
        </w:rPr>
        <w:t>8 КЛАСС</w:t>
      </w:r>
    </w:p>
    <w:p w:rsidR="005C2A65" w:rsidRPr="00664CA7" w:rsidRDefault="005C2A65">
      <w:pPr>
        <w:spacing w:after="0" w:line="264" w:lineRule="auto"/>
        <w:ind w:left="120"/>
        <w:jc w:val="both"/>
        <w:rPr>
          <w:lang w:val="ru-RU"/>
        </w:rPr>
      </w:pPr>
    </w:p>
    <w:p w:rsidR="005C2A65" w:rsidRPr="00664CA7" w:rsidRDefault="005C2A65">
      <w:pPr>
        <w:spacing w:after="0" w:line="264" w:lineRule="auto"/>
        <w:ind w:left="120"/>
        <w:jc w:val="both"/>
        <w:rPr>
          <w:lang w:val="ru-RU"/>
        </w:rPr>
      </w:pPr>
      <w:r w:rsidRPr="00664CA7">
        <w:rPr>
          <w:rFonts w:ascii="Times New Roman" w:hAnsi="Times New Roman"/>
          <w:b/>
          <w:color w:val="000000"/>
          <w:sz w:val="28"/>
          <w:lang w:val="ru-RU"/>
        </w:rPr>
        <w:t>Раздел 1. Географическое пространство России</w:t>
      </w:r>
    </w:p>
    <w:p w:rsidR="005C2A65" w:rsidRPr="00664CA7" w:rsidRDefault="005C2A65">
      <w:pPr>
        <w:spacing w:after="0" w:line="264" w:lineRule="auto"/>
        <w:ind w:left="120"/>
        <w:jc w:val="both"/>
        <w:rPr>
          <w:lang w:val="ru-RU"/>
        </w:rPr>
      </w:pP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Тема 1. История формирования и освоения территории России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 xml:space="preserve">История освоения и заселения территории современной России в </w:t>
      </w:r>
      <w:r>
        <w:rPr>
          <w:rFonts w:ascii="Times New Roman" w:hAnsi="Times New Roman"/>
          <w:color w:val="000000"/>
          <w:sz w:val="28"/>
        </w:rPr>
        <w:t>XI</w:t>
      </w:r>
      <w:r w:rsidRPr="00664CA7">
        <w:rPr>
          <w:rFonts w:ascii="Times New Roman" w:hAnsi="Times New Roman"/>
          <w:color w:val="000000"/>
          <w:sz w:val="28"/>
          <w:lang w:val="ru-RU"/>
        </w:rPr>
        <w:t>—</w:t>
      </w:r>
      <w:r>
        <w:rPr>
          <w:rFonts w:ascii="Times New Roman" w:hAnsi="Times New Roman"/>
          <w:color w:val="000000"/>
          <w:sz w:val="28"/>
        </w:rPr>
        <w:t>XVI</w:t>
      </w:r>
      <w:r w:rsidRPr="00664CA7">
        <w:rPr>
          <w:rFonts w:ascii="Times New Roman" w:hAnsi="Times New Roman"/>
          <w:color w:val="000000"/>
          <w:sz w:val="28"/>
          <w:lang w:val="ru-RU"/>
        </w:rPr>
        <w:t xml:space="preserve"> вв. Расширение территории России в </w:t>
      </w:r>
      <w:r>
        <w:rPr>
          <w:rFonts w:ascii="Times New Roman" w:hAnsi="Times New Roman"/>
          <w:color w:val="000000"/>
          <w:sz w:val="28"/>
        </w:rPr>
        <w:t>XVI</w:t>
      </w:r>
      <w:r w:rsidRPr="00664CA7">
        <w:rPr>
          <w:rFonts w:ascii="Times New Roman" w:hAnsi="Times New Roman"/>
          <w:color w:val="000000"/>
          <w:sz w:val="28"/>
          <w:lang w:val="ru-RU"/>
        </w:rPr>
        <w:t>—</w:t>
      </w:r>
      <w:r>
        <w:rPr>
          <w:rFonts w:ascii="Times New Roman" w:hAnsi="Times New Roman"/>
          <w:color w:val="000000"/>
          <w:sz w:val="28"/>
        </w:rPr>
        <w:t>XIX</w:t>
      </w:r>
      <w:r w:rsidRPr="00664CA7">
        <w:rPr>
          <w:rFonts w:ascii="Times New Roman" w:hAnsi="Times New Roman"/>
          <w:color w:val="000000"/>
          <w:sz w:val="28"/>
          <w:lang w:val="ru-RU"/>
        </w:rPr>
        <w:t xml:space="preserve"> вв. Русские первопроходцы. Изменения внешних границ России в ХХ в. Воссоединение Крыма с Россией.</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Практическая работа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Представление в виде таблицы сведений об изменении границ России на разных исторических этапах на основе анализа географических карт.</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Тема 2. Географическое положение и границы России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Виды географического положения. Страны — соседи России. Ближнее и дальнее зарубежье. Моря, омывающие территорию России.</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Тема 3. Время на территории России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Россия на карте часовых поясов мира. Карта часовых зон России. Местное, поясное и зональное время: роль в хозяйстве и жизни людей.</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Практическая работа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Определение различия во времени для разных городов России по карте часовых зон.</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Тема 4. Административно-территориальное устройство России. Районирование территории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Практическая работа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rsidR="005C2A65" w:rsidRPr="00664CA7" w:rsidRDefault="005C2A65">
      <w:pPr>
        <w:spacing w:after="0" w:line="264" w:lineRule="auto"/>
        <w:ind w:left="120"/>
        <w:jc w:val="both"/>
        <w:rPr>
          <w:lang w:val="ru-RU"/>
        </w:rPr>
      </w:pPr>
    </w:p>
    <w:p w:rsidR="005C2A65" w:rsidRPr="00664CA7" w:rsidRDefault="005C2A65">
      <w:pPr>
        <w:spacing w:after="0" w:line="264" w:lineRule="auto"/>
        <w:ind w:left="120"/>
        <w:jc w:val="both"/>
        <w:rPr>
          <w:lang w:val="ru-RU"/>
        </w:rPr>
      </w:pPr>
      <w:r w:rsidRPr="00664CA7">
        <w:rPr>
          <w:rFonts w:ascii="Times New Roman" w:hAnsi="Times New Roman"/>
          <w:b/>
          <w:color w:val="000000"/>
          <w:sz w:val="28"/>
          <w:lang w:val="ru-RU"/>
        </w:rPr>
        <w:t>Раздел 2. Природа России</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Тема 1. Природные условия и ресурсы России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Практическая работа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Характеристика природно-ресурсного капитала своего края по картам и статистическим материалам.</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Тема 2. Геологическое строение, рельеф и полезные ископаемые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Практические работы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Объяснение распространения по территории России опасных геологических явлений.</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2. Объяснение особенностей рельефа своего края.</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Тема 3. Климат и климатические ресурсы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Практические работы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Описание и прогнозирование погоды территории по карте погоды.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2.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3. Оценка влияния основных климатических показателей своего края на жизнь и хозяйственную деятельность населения.</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Тема 4. Моря России. Внутренние воды и водные ресурсы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Практические работы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Сравнение особенностей режима и характера течения двух рек России.</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2. Объяснение распространения опасных гидрологических природных явлений на территории страны.</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Тема 5. Природно-хозяйственные зоны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Природно-хозяйственные зоны России: взаимосвязь и взаимообусловленность их компонентов.</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Высотная поясность в горах на территории России.</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Практические работы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Объяснение различий структуры высотной поясности в горных системах.</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2.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rsidR="005C2A65" w:rsidRPr="00664CA7" w:rsidRDefault="005C2A65">
      <w:pPr>
        <w:spacing w:after="0" w:line="264" w:lineRule="auto"/>
        <w:ind w:left="120"/>
        <w:jc w:val="both"/>
        <w:rPr>
          <w:lang w:val="ru-RU"/>
        </w:rPr>
      </w:pPr>
    </w:p>
    <w:p w:rsidR="005C2A65" w:rsidRPr="00664CA7" w:rsidRDefault="005C2A65">
      <w:pPr>
        <w:spacing w:after="0" w:line="264" w:lineRule="auto"/>
        <w:ind w:left="120"/>
        <w:jc w:val="both"/>
        <w:rPr>
          <w:lang w:val="ru-RU"/>
        </w:rPr>
      </w:pPr>
      <w:r w:rsidRPr="00664CA7">
        <w:rPr>
          <w:rFonts w:ascii="Times New Roman" w:hAnsi="Times New Roman"/>
          <w:b/>
          <w:color w:val="000000"/>
          <w:sz w:val="28"/>
          <w:lang w:val="ru-RU"/>
        </w:rPr>
        <w:t>Раздел 3. Население России</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Тема 1. Численность населения России</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 xml:space="preserve">Динамика численности населения России в </w:t>
      </w:r>
      <w:r>
        <w:rPr>
          <w:rFonts w:ascii="Times New Roman" w:hAnsi="Times New Roman"/>
          <w:color w:val="000000"/>
          <w:sz w:val="28"/>
        </w:rPr>
        <w:t>XX</w:t>
      </w:r>
      <w:r w:rsidRPr="00664CA7">
        <w:rPr>
          <w:rFonts w:ascii="Times New Roman" w:hAnsi="Times New Roman"/>
          <w:color w:val="000000"/>
          <w:sz w:val="28"/>
          <w:lang w:val="ru-RU"/>
        </w:rPr>
        <w:t>—</w:t>
      </w:r>
      <w:r>
        <w:rPr>
          <w:rFonts w:ascii="Times New Roman" w:hAnsi="Times New Roman"/>
          <w:color w:val="000000"/>
          <w:sz w:val="28"/>
        </w:rPr>
        <w:t>XXI</w:t>
      </w:r>
      <w:r w:rsidRPr="00664CA7">
        <w:rPr>
          <w:rFonts w:ascii="Times New Roman" w:hAnsi="Times New Roman"/>
          <w:color w:val="000000"/>
          <w:sz w:val="28"/>
          <w:lang w:val="ru-RU"/>
        </w:rPr>
        <w:t xml:space="preserve"> вв. и факторы, определяющие её. Переписи населения России.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Причины миграций и основные направления миграционных потоков России в разные исторические периоды. Государственная миграционная политика Российской Федерации. Различные варианты прогнозов изменения численности населения России.</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Практическая работа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Тема 2. Территориальные особенности размещения населения России</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Тема 3. Народы и религии России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Россия — многонациональное государство. Многонациональность как специфический фактор формирования и развития России. Языковая классификация народов России.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Практическая работа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Построение картограммы «Доля титульных этносов в численности населения республик и автономных округов РФ».</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Тема 4. Половой и возрастной состав населения России</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Практическая работа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Объяснение динамики половозрастного состава населения России на основе анализа половозрастных пирамид.</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Тема 5. Человеческий капитал России</w:t>
      </w:r>
    </w:p>
    <w:p w:rsidR="005C2A65" w:rsidRDefault="005C2A65">
      <w:pPr>
        <w:spacing w:after="0" w:line="264" w:lineRule="auto"/>
        <w:ind w:firstLine="600"/>
        <w:jc w:val="both"/>
      </w:pPr>
      <w:r w:rsidRPr="00664CA7">
        <w:rPr>
          <w:rFonts w:ascii="Times New Roman" w:hAnsi="Times New Roman"/>
          <w:color w:val="000000"/>
          <w:sz w:val="28"/>
          <w:lang w:val="ru-RU"/>
        </w:rPr>
        <w:t xml:space="preserve">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w:t>
      </w:r>
      <w:r>
        <w:rPr>
          <w:rFonts w:ascii="Times New Roman" w:hAnsi="Times New Roman"/>
          <w:color w:val="000000"/>
          <w:sz w:val="28"/>
        </w:rPr>
        <w:t>ИЧР и его географические различия.</w:t>
      </w:r>
    </w:p>
    <w:p w:rsidR="005C2A65" w:rsidRDefault="005C2A65">
      <w:pPr>
        <w:spacing w:after="0" w:line="264" w:lineRule="auto"/>
        <w:ind w:firstLine="600"/>
        <w:jc w:val="both"/>
      </w:pPr>
      <w:r>
        <w:rPr>
          <w:rFonts w:ascii="Times New Roman" w:hAnsi="Times New Roman"/>
          <w:b/>
          <w:color w:val="000000"/>
          <w:sz w:val="28"/>
        </w:rPr>
        <w:t>Практическая работа</w:t>
      </w:r>
    </w:p>
    <w:p w:rsidR="005C2A65" w:rsidRPr="00664CA7" w:rsidRDefault="005C2A65">
      <w:pPr>
        <w:numPr>
          <w:ilvl w:val="0"/>
          <w:numId w:val="1"/>
        </w:numPr>
        <w:spacing w:after="0" w:line="264" w:lineRule="auto"/>
        <w:jc w:val="both"/>
        <w:rPr>
          <w:lang w:val="ru-RU"/>
        </w:rPr>
      </w:pPr>
      <w:r w:rsidRPr="00664CA7">
        <w:rPr>
          <w:rFonts w:ascii="Times New Roman" w:hAnsi="Times New Roman"/>
          <w:color w:val="000000"/>
          <w:sz w:val="28"/>
          <w:lang w:val="ru-RU"/>
        </w:rPr>
        <w:t>Классификация Федеральных округов по особенностям естественного и механического движения населения.</w:t>
      </w:r>
    </w:p>
    <w:p w:rsidR="005C2A65" w:rsidRPr="00664CA7" w:rsidRDefault="005C2A65">
      <w:pPr>
        <w:spacing w:after="0" w:line="264" w:lineRule="auto"/>
        <w:ind w:left="120"/>
        <w:jc w:val="both"/>
        <w:rPr>
          <w:lang w:val="ru-RU"/>
        </w:rPr>
      </w:pPr>
      <w:r w:rsidRPr="00664CA7">
        <w:rPr>
          <w:rFonts w:ascii="Times New Roman" w:hAnsi="Times New Roman"/>
          <w:b/>
          <w:color w:val="000000"/>
          <w:sz w:val="28"/>
          <w:lang w:val="ru-RU"/>
        </w:rPr>
        <w:t>9 КЛАСС</w:t>
      </w:r>
    </w:p>
    <w:p w:rsidR="005C2A65" w:rsidRPr="00664CA7" w:rsidRDefault="005C2A65">
      <w:pPr>
        <w:spacing w:after="0" w:line="264" w:lineRule="auto"/>
        <w:ind w:left="120"/>
        <w:jc w:val="both"/>
        <w:rPr>
          <w:lang w:val="ru-RU"/>
        </w:rPr>
      </w:pPr>
    </w:p>
    <w:p w:rsidR="005C2A65" w:rsidRPr="00664CA7" w:rsidRDefault="005C2A65">
      <w:pPr>
        <w:spacing w:after="0" w:line="264" w:lineRule="auto"/>
        <w:ind w:left="120"/>
        <w:jc w:val="both"/>
        <w:rPr>
          <w:lang w:val="ru-RU"/>
        </w:rPr>
      </w:pPr>
      <w:r w:rsidRPr="00664CA7">
        <w:rPr>
          <w:rFonts w:ascii="Times New Roman" w:hAnsi="Times New Roman"/>
          <w:b/>
          <w:color w:val="000000"/>
          <w:sz w:val="28"/>
          <w:lang w:val="ru-RU"/>
        </w:rPr>
        <w:t>Раздел 1. Хозяйство России</w:t>
      </w:r>
    </w:p>
    <w:p w:rsidR="005C2A65" w:rsidRPr="00664CA7" w:rsidRDefault="005C2A65">
      <w:pPr>
        <w:spacing w:after="0" w:line="264" w:lineRule="auto"/>
        <w:ind w:left="120"/>
        <w:jc w:val="both"/>
        <w:rPr>
          <w:lang w:val="ru-RU"/>
        </w:rPr>
      </w:pP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Тема 1. Общая характеристика хозяйства России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Производственный капитал. Распределение производственного капитала по территории страны. Условия и факторы размещения хозяйства.</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Тема 2. Топливно-энергетический комплекс (ТЭК)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Основные положения «Энергетической стратегии России на период до 2035 года».</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Практические работы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Анализ статистических и текстовых материалов с целью сравнения стоимости электроэнергии для населения России в различных регионах.</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2. Сравнительная оценка возможностей для развития энергетики ВИЭ в отдельных регионах страны.</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Тема 3. Металлургический комплекс</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Тема 4. Машиностроительный комплекс</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Основные положения документов, определяющих стратегию развития отраслей машиностроительного комплекса.</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Практическая работа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Выявление факторов, повлиявших на размещение машиностроительного предприятия (по выбору) на основе анализа различных источников информации.</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Тема 5. Химико-лесной комплекс</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Химическая промышленность</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Лесопромышленный комплекс</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Лесное хозяйство и окружающая среда. Проблемы и перспективы развития. Основные положения «Стратегии развития лесного комплекса Российской Федерации до 2030 года».</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Практическая работа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 xml:space="preserve">1. Анализ документов «Прогноз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Pr>
          <w:rFonts w:ascii="Times New Roman" w:hAnsi="Times New Roman"/>
          <w:color w:val="000000"/>
          <w:sz w:val="28"/>
        </w:rPr>
        <w:t>II</w:t>
      </w:r>
      <w:r w:rsidRPr="00664CA7">
        <w:rPr>
          <w:rFonts w:ascii="Times New Roman" w:hAnsi="Times New Roman"/>
          <w:color w:val="000000"/>
          <w:sz w:val="28"/>
          <w:lang w:val="ru-RU"/>
        </w:rPr>
        <w:t xml:space="preserve"> и </w:t>
      </w:r>
      <w:r>
        <w:rPr>
          <w:rFonts w:ascii="Times New Roman" w:hAnsi="Times New Roman"/>
          <w:color w:val="000000"/>
          <w:sz w:val="28"/>
        </w:rPr>
        <w:t>III</w:t>
      </w:r>
      <w:r w:rsidRPr="00664CA7">
        <w:rPr>
          <w:rFonts w:ascii="Times New Roman" w:hAnsi="Times New Roman"/>
          <w:color w:val="000000"/>
          <w:sz w:val="28"/>
          <w:lang w:val="ru-RU"/>
        </w:rPr>
        <w:t>, Приложения № 1 и № 18) с целью определения перспектив и проблем развития комплекса.</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Тема 6. Агропромышленный комплекс (далее - АПК)</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«Стратегия развития агропромышленного и рыбохозяйственного комплексов Российской Федерации на период до 2030 года». Особенности АПК своего края.</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Практическая работа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Определение влияния природных и социальных факторов на размещение отраслей АПК.</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Тема 7. Инфраструктурный комплекс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Состав: транспорт, информационная инфраструктура; сфера обслуживания, рекреационное хозяйство — место и значение в хозяйстве.</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Транспорт и охрана окружающей среды.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Информационная инфраструктура. Рекреационное хозяйство. Особенности сферы обслуживания своего края.</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Проблемы и перспективы развития комплекса. «Стратегия развития транспорта России на период до 2030 года, Федеральный проект «Информационная инфраструктура».</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Практические работы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Анализ статистических данных с целью определения доли отдельных морских бассейнов в грузоперевозках и объяснение выявленных различий.</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2. Характеристика туристско-рекреационного потенциала своего края.</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Тема 8. Обобщение знаний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Практическая работа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Сравнительная оценка вклада отдельных отраслей хозяйства в загрязнение окружающей среды на основе анализа статистических материалов.</w:t>
      </w:r>
    </w:p>
    <w:p w:rsidR="005C2A65" w:rsidRPr="00664CA7" w:rsidRDefault="005C2A65">
      <w:pPr>
        <w:spacing w:after="0" w:line="264" w:lineRule="auto"/>
        <w:ind w:left="120"/>
        <w:jc w:val="both"/>
        <w:rPr>
          <w:lang w:val="ru-RU"/>
        </w:rPr>
      </w:pPr>
    </w:p>
    <w:p w:rsidR="005C2A65" w:rsidRPr="00664CA7" w:rsidRDefault="005C2A65">
      <w:pPr>
        <w:spacing w:after="0" w:line="264" w:lineRule="auto"/>
        <w:ind w:left="120"/>
        <w:jc w:val="both"/>
        <w:rPr>
          <w:lang w:val="ru-RU"/>
        </w:rPr>
      </w:pPr>
      <w:r w:rsidRPr="00664CA7">
        <w:rPr>
          <w:rFonts w:ascii="Times New Roman" w:hAnsi="Times New Roman"/>
          <w:b/>
          <w:color w:val="000000"/>
          <w:sz w:val="28"/>
          <w:lang w:val="ru-RU"/>
        </w:rPr>
        <w:t>Раздел 2. Регионы России</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Тема 1. Западный макрорегион (Европейская часть) России</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Практические работы</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Сравнение ЭГП двух географических районов страны по разным источникам информации.</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2.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Тема 2. </w:t>
      </w:r>
      <w:r w:rsidRPr="00664CA7">
        <w:rPr>
          <w:rFonts w:ascii="Times New Roman" w:hAnsi="Times New Roman"/>
          <w:b/>
          <w:color w:val="333333"/>
          <w:sz w:val="28"/>
          <w:lang w:val="ru-RU"/>
        </w:rPr>
        <w:t>Восточный макрорегион (</w:t>
      </w:r>
      <w:r w:rsidRPr="00664CA7">
        <w:rPr>
          <w:rFonts w:ascii="Times New Roman" w:hAnsi="Times New Roman"/>
          <w:b/>
          <w:color w:val="000000"/>
          <w:sz w:val="28"/>
          <w:lang w:val="ru-RU"/>
        </w:rPr>
        <w:t>Азиатская часть) России</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Практическая работа</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1. Сравнение человеческого капитала двух географических районов (субъектов Российской Федерации) по заданным критериям.</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2. Выявление факторов размещения предприятий одного из промышленных кластеров Дальнего Востока (по выбору).</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 </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Тема 3. Обобщение знаний </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Федеральные и региональные целевые программы. Государственная программа Российской Федерации «Социально-экономическое развитие Арктической зоны Российской Федерации».</w:t>
      </w:r>
    </w:p>
    <w:p w:rsidR="005C2A65" w:rsidRPr="00664CA7" w:rsidRDefault="005C2A65">
      <w:pPr>
        <w:spacing w:after="0" w:line="264" w:lineRule="auto"/>
        <w:ind w:left="120"/>
        <w:jc w:val="both"/>
        <w:rPr>
          <w:lang w:val="ru-RU"/>
        </w:rPr>
      </w:pPr>
      <w:r w:rsidRPr="00664CA7">
        <w:rPr>
          <w:rFonts w:ascii="Times New Roman" w:hAnsi="Times New Roman"/>
          <w:b/>
          <w:color w:val="000000"/>
          <w:sz w:val="28"/>
          <w:lang w:val="ru-RU"/>
        </w:rPr>
        <w:t>Раздел 6. Россия в современном мире</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Россия в системе международного географического разделения труда. Россия в составе международных экономических и политических организаций. Взаимосвязи России с другими странами мира. Россия и страны СНГ. ЕврАзЭС.</w:t>
      </w: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p>
    <w:p w:rsidR="005C2A65" w:rsidRPr="00664CA7" w:rsidRDefault="005C2A65">
      <w:pPr>
        <w:rPr>
          <w:lang w:val="ru-RU"/>
        </w:rPr>
        <w:sectPr w:rsidR="005C2A65" w:rsidRPr="00664CA7">
          <w:pgSz w:w="11906" w:h="16383"/>
          <w:pgMar w:top="1134" w:right="850" w:bottom="1134" w:left="1701" w:header="720" w:footer="720" w:gutter="0"/>
          <w:cols w:space="720"/>
        </w:sectPr>
      </w:pPr>
    </w:p>
    <w:p w:rsidR="005C2A65" w:rsidRPr="00664CA7" w:rsidRDefault="005C2A65">
      <w:pPr>
        <w:spacing w:after="0" w:line="264" w:lineRule="auto"/>
        <w:ind w:left="120"/>
        <w:jc w:val="both"/>
        <w:rPr>
          <w:lang w:val="ru-RU"/>
        </w:rPr>
      </w:pPr>
      <w:bookmarkStart w:id="6" w:name="block-7905902"/>
      <w:bookmarkEnd w:id="6"/>
      <w:r w:rsidRPr="00664CA7">
        <w:rPr>
          <w:rFonts w:ascii="Times New Roman" w:hAnsi="Times New Roman"/>
          <w:b/>
          <w:color w:val="000000"/>
          <w:sz w:val="28"/>
          <w:lang w:val="ru-RU"/>
        </w:rPr>
        <w:t>ПЛАНИРУЕМЫЕ ОБРАЗОВАТЕЛЬНЫЕ РЕЗУЛЬТАТЫ</w:t>
      </w:r>
    </w:p>
    <w:p w:rsidR="005C2A65" w:rsidRPr="00664CA7" w:rsidRDefault="005C2A65">
      <w:pPr>
        <w:spacing w:after="0" w:line="264" w:lineRule="auto"/>
        <w:ind w:left="120"/>
        <w:jc w:val="both"/>
        <w:rPr>
          <w:lang w:val="ru-RU"/>
        </w:rPr>
      </w:pPr>
    </w:p>
    <w:p w:rsidR="005C2A65" w:rsidRPr="00664CA7" w:rsidRDefault="005C2A65">
      <w:pPr>
        <w:spacing w:after="0" w:line="264" w:lineRule="auto"/>
        <w:ind w:left="120"/>
        <w:jc w:val="both"/>
        <w:rPr>
          <w:lang w:val="ru-RU"/>
        </w:rPr>
      </w:pPr>
      <w:r w:rsidRPr="00664CA7">
        <w:rPr>
          <w:rFonts w:ascii="Times New Roman" w:hAnsi="Times New Roman"/>
          <w:b/>
          <w:color w:val="000000"/>
          <w:sz w:val="28"/>
          <w:lang w:val="ru-RU"/>
        </w:rPr>
        <w:t>ЛИЧНОСТНЫЕ РЕЗУЛЬТАТЫ</w:t>
      </w:r>
    </w:p>
    <w:p w:rsidR="005C2A65" w:rsidRPr="00664CA7" w:rsidRDefault="005C2A65">
      <w:pPr>
        <w:spacing w:after="0" w:line="264" w:lineRule="auto"/>
        <w:ind w:left="120"/>
        <w:jc w:val="both"/>
        <w:rPr>
          <w:lang w:val="ru-RU"/>
        </w:rPr>
      </w:pP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Патриотического воспитания</w:t>
      </w:r>
      <w:r w:rsidRPr="00664CA7">
        <w:rPr>
          <w:rFonts w:ascii="Times New Roman" w:hAnsi="Times New Roman"/>
          <w:color w:val="000000"/>
          <w:sz w:val="28"/>
          <w:lang w:val="ru-RU"/>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Гражданского воспитания:</w:t>
      </w:r>
      <w:r w:rsidRPr="00664CA7">
        <w:rPr>
          <w:rFonts w:ascii="Times New Roman" w:hAnsi="Times New Roman"/>
          <w:color w:val="000000"/>
          <w:sz w:val="28"/>
          <w:lang w:val="ru-RU"/>
        </w:rPr>
        <w:t xml:space="preserve">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Духовно-нравственного воспитания:</w:t>
      </w:r>
      <w:r w:rsidRPr="00664CA7">
        <w:rPr>
          <w:rFonts w:ascii="Times New Roman" w:hAnsi="Times New Roman"/>
          <w:color w:val="000000"/>
          <w:sz w:val="28"/>
          <w:lang w:val="ru-RU"/>
        </w:rPr>
        <w:t xml:space="preserve">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Эстетического воспитания:</w:t>
      </w:r>
      <w:r w:rsidRPr="00664CA7">
        <w:rPr>
          <w:rFonts w:ascii="Times New Roman" w:hAnsi="Times New Roman"/>
          <w:color w:val="000000"/>
          <w:sz w:val="28"/>
          <w:lang w:val="ru-RU"/>
        </w:rPr>
        <w:t xml:space="preserve">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Ценности научного познания</w:t>
      </w:r>
      <w:r w:rsidRPr="00664CA7">
        <w:rPr>
          <w:rFonts w:ascii="Times New Roman" w:hAnsi="Times New Roman"/>
          <w:color w:val="000000"/>
          <w:sz w:val="28"/>
          <w:lang w:val="ru-RU"/>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Физического воспитания, формирования культуры здоровья и эмоционального благополучия</w:t>
      </w:r>
      <w:r w:rsidRPr="00664CA7">
        <w:rPr>
          <w:rFonts w:ascii="Times New Roman" w:hAnsi="Times New Roman"/>
          <w:color w:val="000000"/>
          <w:sz w:val="28"/>
          <w:lang w:val="ru-RU"/>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 xml:space="preserve">Трудового воспитания: </w:t>
      </w:r>
      <w:r w:rsidRPr="00664CA7">
        <w:rPr>
          <w:rFonts w:ascii="Times New Roman" w:hAnsi="Times New Roman"/>
          <w:color w:val="000000"/>
          <w:sz w:val="28"/>
          <w:lang w:val="ru-RU"/>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Экологического воспитания:</w:t>
      </w:r>
      <w:r w:rsidRPr="00664CA7">
        <w:rPr>
          <w:rFonts w:ascii="Times New Roman" w:hAnsi="Times New Roman"/>
          <w:color w:val="000000"/>
          <w:sz w:val="28"/>
          <w:lang w:val="ru-RU"/>
        </w:rPr>
        <w:t xml:space="preserve">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rsidR="005C2A65" w:rsidRPr="00664CA7" w:rsidRDefault="005C2A65">
      <w:pPr>
        <w:spacing w:after="0" w:line="264" w:lineRule="auto"/>
        <w:ind w:left="120"/>
        <w:jc w:val="both"/>
        <w:rPr>
          <w:lang w:val="ru-RU"/>
        </w:rPr>
      </w:pPr>
    </w:p>
    <w:p w:rsidR="005C2A65" w:rsidRPr="00664CA7" w:rsidRDefault="005C2A65">
      <w:pPr>
        <w:spacing w:after="0" w:line="264" w:lineRule="auto"/>
        <w:ind w:left="120"/>
        <w:jc w:val="both"/>
        <w:rPr>
          <w:lang w:val="ru-RU"/>
        </w:rPr>
      </w:pPr>
      <w:r w:rsidRPr="00664CA7">
        <w:rPr>
          <w:rFonts w:ascii="Times New Roman" w:hAnsi="Times New Roman"/>
          <w:b/>
          <w:color w:val="000000"/>
          <w:sz w:val="28"/>
          <w:lang w:val="ru-RU"/>
        </w:rPr>
        <w:t>МЕТАПРЕДМЕТНЫЕ РЕЗУЛЬТАТЫ</w:t>
      </w:r>
    </w:p>
    <w:p w:rsidR="005C2A65" w:rsidRPr="00664CA7" w:rsidRDefault="005C2A65">
      <w:pPr>
        <w:spacing w:after="0" w:line="264" w:lineRule="auto"/>
        <w:ind w:left="120"/>
        <w:jc w:val="both"/>
        <w:rPr>
          <w:lang w:val="ru-RU"/>
        </w:rPr>
      </w:pPr>
    </w:p>
    <w:p w:rsidR="005C2A65" w:rsidRPr="00664CA7" w:rsidRDefault="005C2A65">
      <w:pPr>
        <w:spacing w:after="0" w:line="264" w:lineRule="auto"/>
        <w:ind w:firstLine="600"/>
        <w:jc w:val="both"/>
        <w:rPr>
          <w:lang w:val="ru-RU"/>
        </w:rPr>
      </w:pPr>
      <w:r w:rsidRPr="00664CA7">
        <w:rPr>
          <w:rFonts w:ascii="Times New Roman" w:hAnsi="Times New Roman"/>
          <w:color w:val="000000"/>
          <w:sz w:val="28"/>
          <w:lang w:val="ru-RU"/>
        </w:rPr>
        <w:t>Изучение географии в основной школе способствует достижению метапредметных результатов, в том числе:</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Овладению универсальными познавательными действиями:</w:t>
      </w:r>
    </w:p>
    <w:p w:rsidR="005C2A65" w:rsidRPr="00664CA7" w:rsidRDefault="005C2A65">
      <w:pPr>
        <w:spacing w:after="0" w:line="264" w:lineRule="auto"/>
        <w:ind w:firstLine="600"/>
        <w:jc w:val="both"/>
        <w:rPr>
          <w:lang w:val="ru-RU"/>
        </w:rPr>
      </w:pPr>
      <w:r w:rsidRPr="00664CA7">
        <w:rPr>
          <w:rFonts w:ascii="Times New Roman" w:hAnsi="Times New Roman"/>
          <w:b/>
          <w:color w:val="000000"/>
          <w:sz w:val="28"/>
          <w:lang w:val="ru-RU"/>
        </w:rPr>
        <w:t>Базовые логические действия</w:t>
      </w:r>
    </w:p>
    <w:p w:rsidR="005C2A65" w:rsidRPr="00664CA7" w:rsidRDefault="005C2A65">
      <w:pPr>
        <w:numPr>
          <w:ilvl w:val="0"/>
          <w:numId w:val="2"/>
        </w:numPr>
        <w:spacing w:after="0" w:line="264" w:lineRule="auto"/>
        <w:jc w:val="both"/>
        <w:rPr>
          <w:lang w:val="ru-RU"/>
        </w:rPr>
      </w:pPr>
      <w:r w:rsidRPr="00664CA7">
        <w:rPr>
          <w:rFonts w:ascii="Times New Roman" w:hAnsi="Times New Roman"/>
          <w:color w:val="000000"/>
          <w:sz w:val="28"/>
          <w:lang w:val="ru-RU"/>
        </w:rPr>
        <w:t>Выявлять и характеризовать существенные признаки географических объектов, процессов и явлений;</w:t>
      </w:r>
    </w:p>
    <w:p w:rsidR="005C2A65" w:rsidRPr="00664CA7" w:rsidRDefault="005C2A65">
      <w:pPr>
        <w:numPr>
          <w:ilvl w:val="0"/>
          <w:numId w:val="2"/>
        </w:numPr>
        <w:spacing w:after="0" w:line="264" w:lineRule="auto"/>
        <w:jc w:val="both"/>
        <w:rPr>
          <w:lang w:val="ru-RU"/>
        </w:rPr>
      </w:pPr>
      <w:r w:rsidRPr="00664CA7">
        <w:rPr>
          <w:rFonts w:ascii="Times New Roman" w:hAnsi="Times New Roman"/>
          <w:color w:val="000000"/>
          <w:sz w:val="28"/>
          <w:lang w:val="ru-RU"/>
        </w:rPr>
        <w:t>устанавливать существенный признак классификации географических объектов, процессов и явлений, основания для их сравнения;</w:t>
      </w:r>
    </w:p>
    <w:p w:rsidR="005C2A65" w:rsidRPr="00664CA7" w:rsidRDefault="005C2A65">
      <w:pPr>
        <w:numPr>
          <w:ilvl w:val="0"/>
          <w:numId w:val="2"/>
        </w:numPr>
        <w:spacing w:after="0" w:line="264" w:lineRule="auto"/>
        <w:jc w:val="both"/>
        <w:rPr>
          <w:lang w:val="ru-RU"/>
        </w:rPr>
      </w:pPr>
      <w:r w:rsidRPr="00664CA7">
        <w:rPr>
          <w:rFonts w:ascii="Times New Roman" w:hAnsi="Times New Roman"/>
          <w:color w:val="000000"/>
          <w:sz w:val="28"/>
          <w:lang w:val="ru-RU"/>
        </w:rPr>
        <w:t>выявлять закономерности и противоречия в рассматриваемых фактах и данных наблюдений с учётом предложенной географической задачи;</w:t>
      </w:r>
    </w:p>
    <w:p w:rsidR="005C2A65" w:rsidRPr="00664CA7" w:rsidRDefault="005C2A65">
      <w:pPr>
        <w:numPr>
          <w:ilvl w:val="0"/>
          <w:numId w:val="2"/>
        </w:numPr>
        <w:spacing w:after="0" w:line="264" w:lineRule="auto"/>
        <w:jc w:val="both"/>
        <w:rPr>
          <w:lang w:val="ru-RU"/>
        </w:rPr>
      </w:pPr>
      <w:r w:rsidRPr="00664CA7">
        <w:rPr>
          <w:rFonts w:ascii="Times New Roman" w:hAnsi="Times New Roman"/>
          <w:color w:val="000000"/>
          <w:sz w:val="28"/>
          <w:lang w:val="ru-RU"/>
        </w:rPr>
        <w:t>выявлять дефициты географической информации, данных, необходимых для решения поставленной задачи;</w:t>
      </w:r>
    </w:p>
    <w:p w:rsidR="005C2A65" w:rsidRPr="00664CA7" w:rsidRDefault="005C2A65">
      <w:pPr>
        <w:numPr>
          <w:ilvl w:val="0"/>
          <w:numId w:val="2"/>
        </w:numPr>
        <w:spacing w:after="0" w:line="264" w:lineRule="auto"/>
        <w:jc w:val="both"/>
        <w:rPr>
          <w:lang w:val="ru-RU"/>
        </w:rPr>
      </w:pPr>
      <w:r w:rsidRPr="00664CA7">
        <w:rPr>
          <w:rFonts w:ascii="Times New Roman" w:hAnsi="Times New Roman"/>
          <w:color w:val="000000"/>
          <w:sz w:val="28"/>
          <w:lang w:val="ru-RU"/>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rsidR="005C2A65" w:rsidRPr="00664CA7" w:rsidRDefault="005C2A65">
      <w:pPr>
        <w:numPr>
          <w:ilvl w:val="0"/>
          <w:numId w:val="2"/>
        </w:numPr>
        <w:spacing w:after="0" w:line="264" w:lineRule="auto"/>
        <w:jc w:val="both"/>
        <w:rPr>
          <w:lang w:val="ru-RU"/>
        </w:rPr>
      </w:pPr>
      <w:r w:rsidRPr="00664CA7">
        <w:rPr>
          <w:rFonts w:ascii="Times New Roman" w:hAnsi="Times New Roman"/>
          <w:color w:val="000000"/>
          <w:sz w:val="28"/>
          <w:lang w:val="ru-RU"/>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rsidR="005C2A65" w:rsidRDefault="005C2A65">
      <w:pPr>
        <w:spacing w:after="0" w:line="264" w:lineRule="auto"/>
        <w:ind w:firstLine="600"/>
        <w:jc w:val="both"/>
      </w:pPr>
      <w:r>
        <w:rPr>
          <w:rFonts w:ascii="Times New Roman" w:hAnsi="Times New Roman"/>
          <w:b/>
          <w:color w:val="000000"/>
          <w:sz w:val="28"/>
        </w:rPr>
        <w:t>Базовые исследовательские действия</w:t>
      </w:r>
    </w:p>
    <w:p w:rsidR="005C2A65" w:rsidRPr="00664CA7" w:rsidRDefault="005C2A65">
      <w:pPr>
        <w:numPr>
          <w:ilvl w:val="0"/>
          <w:numId w:val="3"/>
        </w:numPr>
        <w:spacing w:after="0" w:line="264" w:lineRule="auto"/>
        <w:jc w:val="both"/>
        <w:rPr>
          <w:lang w:val="ru-RU"/>
        </w:rPr>
      </w:pPr>
      <w:r w:rsidRPr="00664CA7">
        <w:rPr>
          <w:rFonts w:ascii="Times New Roman" w:hAnsi="Times New Roman"/>
          <w:color w:val="000000"/>
          <w:sz w:val="28"/>
          <w:lang w:val="ru-RU"/>
        </w:rPr>
        <w:t>Использовать географические вопросы как исследовательский инструмент познания;</w:t>
      </w:r>
    </w:p>
    <w:p w:rsidR="005C2A65" w:rsidRPr="00664CA7" w:rsidRDefault="005C2A65">
      <w:pPr>
        <w:numPr>
          <w:ilvl w:val="0"/>
          <w:numId w:val="3"/>
        </w:numPr>
        <w:spacing w:after="0" w:line="264" w:lineRule="auto"/>
        <w:jc w:val="both"/>
        <w:rPr>
          <w:lang w:val="ru-RU"/>
        </w:rPr>
      </w:pPr>
      <w:r w:rsidRPr="00664CA7">
        <w:rPr>
          <w:rFonts w:ascii="Times New Roman" w:hAnsi="Times New Roman"/>
          <w:color w:val="000000"/>
          <w:sz w:val="28"/>
          <w:lang w:val="ru-RU"/>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rsidR="005C2A65" w:rsidRPr="00664CA7" w:rsidRDefault="005C2A65">
      <w:pPr>
        <w:numPr>
          <w:ilvl w:val="0"/>
          <w:numId w:val="3"/>
        </w:numPr>
        <w:spacing w:after="0" w:line="264" w:lineRule="auto"/>
        <w:jc w:val="both"/>
        <w:rPr>
          <w:lang w:val="ru-RU"/>
        </w:rPr>
      </w:pPr>
      <w:r w:rsidRPr="00664CA7">
        <w:rPr>
          <w:rFonts w:ascii="Times New Roman" w:hAnsi="Times New Roman"/>
          <w:color w:val="000000"/>
          <w:sz w:val="28"/>
          <w:lang w:val="ru-RU"/>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rsidR="005C2A65" w:rsidRPr="00664CA7" w:rsidRDefault="005C2A65">
      <w:pPr>
        <w:numPr>
          <w:ilvl w:val="0"/>
          <w:numId w:val="3"/>
        </w:numPr>
        <w:spacing w:after="0" w:line="264" w:lineRule="auto"/>
        <w:jc w:val="both"/>
        <w:rPr>
          <w:lang w:val="ru-RU"/>
        </w:rPr>
      </w:pPr>
      <w:r w:rsidRPr="00664CA7">
        <w:rPr>
          <w:rFonts w:ascii="Times New Roman" w:hAnsi="Times New Roman"/>
          <w:color w:val="000000"/>
          <w:sz w:val="28"/>
          <w:lang w:val="ru-RU"/>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rsidR="005C2A65" w:rsidRPr="00664CA7" w:rsidRDefault="005C2A65">
      <w:pPr>
        <w:numPr>
          <w:ilvl w:val="0"/>
          <w:numId w:val="3"/>
        </w:numPr>
        <w:spacing w:after="0" w:line="264" w:lineRule="auto"/>
        <w:jc w:val="both"/>
        <w:rPr>
          <w:lang w:val="ru-RU"/>
        </w:rPr>
      </w:pPr>
      <w:r w:rsidRPr="00664CA7">
        <w:rPr>
          <w:rFonts w:ascii="Times New Roman" w:hAnsi="Times New Roman"/>
          <w:color w:val="000000"/>
          <w:sz w:val="28"/>
          <w:lang w:val="ru-RU"/>
        </w:rPr>
        <w:t>оценивать достоверность информации, полученной в ходе гео­графического исследования;</w:t>
      </w:r>
    </w:p>
    <w:p w:rsidR="005C2A65" w:rsidRPr="00664CA7" w:rsidRDefault="005C2A65">
      <w:pPr>
        <w:numPr>
          <w:ilvl w:val="0"/>
          <w:numId w:val="3"/>
        </w:numPr>
        <w:spacing w:after="0" w:line="264" w:lineRule="auto"/>
        <w:jc w:val="both"/>
        <w:rPr>
          <w:lang w:val="ru-RU"/>
        </w:rPr>
      </w:pPr>
      <w:r w:rsidRPr="00664CA7">
        <w:rPr>
          <w:rFonts w:ascii="Times New Roman" w:hAnsi="Times New Roman"/>
          <w:color w:val="000000"/>
          <w:sz w:val="28"/>
          <w:lang w:val="ru-RU"/>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rsidR="005C2A65" w:rsidRPr="00664CA7" w:rsidRDefault="005C2A65">
      <w:pPr>
        <w:numPr>
          <w:ilvl w:val="0"/>
          <w:numId w:val="3"/>
        </w:numPr>
        <w:spacing w:after="0" w:line="264" w:lineRule="auto"/>
        <w:jc w:val="both"/>
        <w:rPr>
          <w:lang w:val="ru-RU"/>
        </w:rPr>
      </w:pPr>
      <w:r w:rsidRPr="00664CA7">
        <w:rPr>
          <w:rFonts w:ascii="Times New Roman" w:hAnsi="Times New Roman"/>
          <w:color w:val="000000"/>
          <w:sz w:val="28"/>
          <w:lang w:val="ru-RU"/>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rsidR="005C2A65" w:rsidRDefault="005C2A65">
      <w:pPr>
        <w:spacing w:after="0" w:line="264" w:lineRule="auto"/>
        <w:ind w:firstLine="600"/>
        <w:jc w:val="both"/>
      </w:pPr>
      <w:r>
        <w:rPr>
          <w:rFonts w:ascii="Times New Roman" w:hAnsi="Times New Roman"/>
          <w:b/>
          <w:color w:val="000000"/>
          <w:sz w:val="28"/>
        </w:rPr>
        <w:t>Работа с информацией</w:t>
      </w:r>
    </w:p>
    <w:p w:rsidR="005C2A65" w:rsidRPr="00664CA7" w:rsidRDefault="005C2A65">
      <w:pPr>
        <w:numPr>
          <w:ilvl w:val="0"/>
          <w:numId w:val="4"/>
        </w:numPr>
        <w:spacing w:after="0" w:line="264" w:lineRule="auto"/>
        <w:jc w:val="both"/>
        <w:rPr>
          <w:lang w:val="ru-RU"/>
        </w:rPr>
      </w:pPr>
      <w:r w:rsidRPr="00664CA7">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rsidR="005C2A65" w:rsidRPr="00664CA7" w:rsidRDefault="005C2A65">
      <w:pPr>
        <w:numPr>
          <w:ilvl w:val="0"/>
          <w:numId w:val="4"/>
        </w:numPr>
        <w:spacing w:after="0" w:line="264" w:lineRule="auto"/>
        <w:jc w:val="both"/>
        <w:rPr>
          <w:lang w:val="ru-RU"/>
        </w:rPr>
      </w:pPr>
      <w:r w:rsidRPr="00664CA7">
        <w:rPr>
          <w:rFonts w:ascii="Times New Roman" w:hAnsi="Times New Roman"/>
          <w:color w:val="000000"/>
          <w:sz w:val="28"/>
          <w:lang w:val="ru-RU"/>
        </w:rPr>
        <w:t>выбирать, анализировать и интерпретировать географическую информацию различных видов и форм представления;</w:t>
      </w:r>
    </w:p>
    <w:p w:rsidR="005C2A65" w:rsidRPr="00664CA7" w:rsidRDefault="005C2A65">
      <w:pPr>
        <w:numPr>
          <w:ilvl w:val="0"/>
          <w:numId w:val="4"/>
        </w:numPr>
        <w:spacing w:after="0" w:line="264" w:lineRule="auto"/>
        <w:jc w:val="both"/>
        <w:rPr>
          <w:lang w:val="ru-RU"/>
        </w:rPr>
      </w:pPr>
      <w:r w:rsidRPr="00664CA7">
        <w:rPr>
          <w:rFonts w:ascii="Times New Roman" w:hAnsi="Times New Roman"/>
          <w:color w:val="000000"/>
          <w:sz w:val="28"/>
          <w:lang w:val="ru-RU"/>
        </w:rPr>
        <w:t>находить сходные аргументы, подтверждающие или опровергающие одну и ту же идею, в различных источниках географической информации;</w:t>
      </w:r>
    </w:p>
    <w:p w:rsidR="005C2A65" w:rsidRPr="00664CA7" w:rsidRDefault="005C2A65">
      <w:pPr>
        <w:numPr>
          <w:ilvl w:val="0"/>
          <w:numId w:val="4"/>
        </w:numPr>
        <w:spacing w:after="0" w:line="264" w:lineRule="auto"/>
        <w:jc w:val="both"/>
        <w:rPr>
          <w:lang w:val="ru-RU"/>
        </w:rPr>
      </w:pPr>
      <w:r w:rsidRPr="00664CA7">
        <w:rPr>
          <w:rFonts w:ascii="Times New Roman" w:hAnsi="Times New Roman"/>
          <w:color w:val="000000"/>
          <w:sz w:val="28"/>
          <w:lang w:val="ru-RU"/>
        </w:rPr>
        <w:t>самостоятельно выбирать оптимальную форму представления географической информации;</w:t>
      </w:r>
    </w:p>
    <w:p w:rsidR="005C2A65" w:rsidRPr="00664CA7" w:rsidRDefault="005C2A65">
      <w:pPr>
        <w:numPr>
          <w:ilvl w:val="0"/>
          <w:numId w:val="4"/>
        </w:numPr>
        <w:spacing w:after="0" w:line="264" w:lineRule="auto"/>
        <w:jc w:val="both"/>
        <w:rPr>
          <w:lang w:val="ru-RU"/>
        </w:rPr>
      </w:pPr>
      <w:r w:rsidRPr="00664CA7">
        <w:rPr>
          <w:rFonts w:ascii="Times New Roman" w:hAnsi="Times New Roman"/>
          <w:color w:val="000000"/>
          <w:sz w:val="28"/>
          <w:lang w:val="ru-RU"/>
        </w:rPr>
        <w:t>оценивать надёжность географической информации по критериям, предложенным учителем или сформулированным самостоятельно;</w:t>
      </w:r>
    </w:p>
    <w:p w:rsidR="005C2A65" w:rsidRPr="00664CA7" w:rsidRDefault="005C2A65">
      <w:pPr>
        <w:numPr>
          <w:ilvl w:val="0"/>
          <w:numId w:val="4"/>
        </w:numPr>
        <w:spacing w:after="0" w:line="264" w:lineRule="auto"/>
        <w:jc w:val="both"/>
        <w:rPr>
          <w:lang w:val="ru-RU"/>
        </w:rPr>
      </w:pPr>
      <w:r w:rsidRPr="00664CA7">
        <w:rPr>
          <w:rFonts w:ascii="Times New Roman" w:hAnsi="Times New Roman"/>
          <w:color w:val="000000"/>
          <w:sz w:val="28"/>
          <w:lang w:val="ru-RU"/>
        </w:rPr>
        <w:t>систематизировать географическую информацию в разных формах.</w:t>
      </w:r>
    </w:p>
    <w:p w:rsidR="005C2A65" w:rsidRPr="00664CA7" w:rsidRDefault="005C2A65">
      <w:pPr>
        <w:spacing w:after="0" w:line="264" w:lineRule="auto"/>
        <w:ind w:left="120"/>
        <w:jc w:val="both"/>
        <w:rPr>
          <w:lang w:val="ru-RU"/>
        </w:rPr>
      </w:pPr>
    </w:p>
    <w:p w:rsidR="005C2A65" w:rsidRDefault="005C2A65">
      <w:pPr>
        <w:spacing w:after="0" w:line="264" w:lineRule="auto"/>
        <w:ind w:left="120"/>
        <w:jc w:val="both"/>
      </w:pPr>
      <w:r>
        <w:rPr>
          <w:rFonts w:ascii="Times New Roman" w:hAnsi="Times New Roman"/>
          <w:b/>
          <w:color w:val="000000"/>
          <w:sz w:val="28"/>
        </w:rPr>
        <w:t>Овладению универсальными коммуникативными действиями:</w:t>
      </w:r>
    </w:p>
    <w:p w:rsidR="005C2A65" w:rsidRDefault="005C2A65">
      <w:pPr>
        <w:spacing w:after="0" w:line="264" w:lineRule="auto"/>
        <w:ind w:firstLine="600"/>
        <w:jc w:val="both"/>
      </w:pPr>
      <w:r>
        <w:rPr>
          <w:rFonts w:ascii="Times New Roman" w:hAnsi="Times New Roman"/>
          <w:b/>
          <w:color w:val="000000"/>
          <w:sz w:val="28"/>
        </w:rPr>
        <w:t>Общение</w:t>
      </w:r>
    </w:p>
    <w:p w:rsidR="005C2A65" w:rsidRPr="00664CA7" w:rsidRDefault="005C2A65">
      <w:pPr>
        <w:numPr>
          <w:ilvl w:val="0"/>
          <w:numId w:val="5"/>
        </w:numPr>
        <w:spacing w:after="0" w:line="264" w:lineRule="auto"/>
        <w:jc w:val="both"/>
        <w:rPr>
          <w:lang w:val="ru-RU"/>
        </w:rPr>
      </w:pPr>
      <w:r w:rsidRPr="00664CA7">
        <w:rPr>
          <w:rFonts w:ascii="Times New Roman" w:hAnsi="Times New Roman"/>
          <w:color w:val="000000"/>
          <w:sz w:val="28"/>
          <w:lang w:val="ru-RU"/>
        </w:rPr>
        <w:t>формулировать суждения, выражать свою точку зрения по географическим аспектам различных вопросов в устных и письменных текстах;</w:t>
      </w:r>
    </w:p>
    <w:p w:rsidR="005C2A65" w:rsidRPr="00664CA7" w:rsidRDefault="005C2A65">
      <w:pPr>
        <w:numPr>
          <w:ilvl w:val="0"/>
          <w:numId w:val="5"/>
        </w:numPr>
        <w:spacing w:after="0" w:line="264" w:lineRule="auto"/>
        <w:jc w:val="both"/>
        <w:rPr>
          <w:lang w:val="ru-RU"/>
        </w:rPr>
      </w:pPr>
      <w:r w:rsidRPr="00664CA7">
        <w:rPr>
          <w:rFonts w:ascii="Times New Roman" w:hAnsi="Times New Roman"/>
          <w:color w:val="000000"/>
          <w:sz w:val="28"/>
          <w:lang w:val="ru-RU"/>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rsidR="005C2A65" w:rsidRPr="00664CA7" w:rsidRDefault="005C2A65">
      <w:pPr>
        <w:numPr>
          <w:ilvl w:val="0"/>
          <w:numId w:val="5"/>
        </w:numPr>
        <w:spacing w:after="0" w:line="264" w:lineRule="auto"/>
        <w:jc w:val="both"/>
        <w:rPr>
          <w:lang w:val="ru-RU"/>
        </w:rPr>
      </w:pPr>
      <w:r w:rsidRPr="00664CA7">
        <w:rPr>
          <w:rFonts w:ascii="Times New Roman" w:hAnsi="Times New Roman"/>
          <w:color w:val="000000"/>
          <w:sz w:val="28"/>
          <w:lang w:val="ru-RU"/>
        </w:rPr>
        <w:t>сопоставлять свои суждения по географическим вопросам с суждениями других участников диалога, обнаруживать различие и сходство позиций;</w:t>
      </w:r>
    </w:p>
    <w:p w:rsidR="005C2A65" w:rsidRPr="00664CA7" w:rsidRDefault="005C2A65">
      <w:pPr>
        <w:numPr>
          <w:ilvl w:val="0"/>
          <w:numId w:val="5"/>
        </w:numPr>
        <w:spacing w:after="0" w:line="264" w:lineRule="auto"/>
        <w:jc w:val="both"/>
        <w:rPr>
          <w:lang w:val="ru-RU"/>
        </w:rPr>
      </w:pPr>
      <w:r w:rsidRPr="00664CA7">
        <w:rPr>
          <w:rFonts w:ascii="Times New Roman" w:hAnsi="Times New Roman"/>
          <w:color w:val="000000"/>
          <w:sz w:val="28"/>
          <w:lang w:val="ru-RU"/>
        </w:rPr>
        <w:t>публично представлять результаты выполненного исследования или проекта.</w:t>
      </w:r>
    </w:p>
    <w:p w:rsidR="005C2A65" w:rsidRDefault="005C2A65">
      <w:pPr>
        <w:spacing w:after="0" w:line="264" w:lineRule="auto"/>
        <w:ind w:firstLine="600"/>
        <w:jc w:val="both"/>
      </w:pPr>
      <w:r>
        <w:rPr>
          <w:rFonts w:ascii="Times New Roman" w:hAnsi="Times New Roman"/>
          <w:b/>
          <w:color w:val="000000"/>
          <w:sz w:val="28"/>
        </w:rPr>
        <w:t>Совместная деятельность (сотрудничество)</w:t>
      </w:r>
    </w:p>
    <w:p w:rsidR="005C2A65" w:rsidRPr="00664CA7" w:rsidRDefault="005C2A65">
      <w:pPr>
        <w:numPr>
          <w:ilvl w:val="0"/>
          <w:numId w:val="6"/>
        </w:numPr>
        <w:spacing w:after="0" w:line="264" w:lineRule="auto"/>
        <w:jc w:val="both"/>
        <w:rPr>
          <w:lang w:val="ru-RU"/>
        </w:rPr>
      </w:pPr>
      <w:r w:rsidRPr="00664CA7">
        <w:rPr>
          <w:rFonts w:ascii="Times New Roman" w:hAnsi="Times New Roman"/>
          <w:color w:val="000000"/>
          <w:sz w:val="28"/>
          <w:lang w:val="ru-RU"/>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rsidR="005C2A65" w:rsidRPr="00664CA7" w:rsidRDefault="005C2A65">
      <w:pPr>
        <w:numPr>
          <w:ilvl w:val="0"/>
          <w:numId w:val="6"/>
        </w:numPr>
        <w:spacing w:after="0" w:line="264" w:lineRule="auto"/>
        <w:jc w:val="both"/>
        <w:rPr>
          <w:lang w:val="ru-RU"/>
        </w:rPr>
      </w:pPr>
      <w:r w:rsidRPr="00664CA7">
        <w:rPr>
          <w:rFonts w:ascii="Times New Roman" w:hAnsi="Times New Roman"/>
          <w:color w:val="000000"/>
          <w:sz w:val="28"/>
          <w:lang w:val="ru-RU"/>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5C2A65" w:rsidRPr="00664CA7" w:rsidRDefault="005C2A65">
      <w:pPr>
        <w:numPr>
          <w:ilvl w:val="0"/>
          <w:numId w:val="6"/>
        </w:numPr>
        <w:spacing w:after="0" w:line="264" w:lineRule="auto"/>
        <w:jc w:val="both"/>
        <w:rPr>
          <w:lang w:val="ru-RU"/>
        </w:rPr>
      </w:pPr>
      <w:r w:rsidRPr="00664CA7">
        <w:rPr>
          <w:rFonts w:ascii="Times New Roman" w:hAnsi="Times New Roman"/>
          <w:color w:val="000000"/>
          <w:sz w:val="28"/>
          <w:lang w:val="ru-RU"/>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rsidR="005C2A65" w:rsidRPr="00664CA7" w:rsidRDefault="005C2A65">
      <w:pPr>
        <w:spacing w:after="0" w:line="264" w:lineRule="auto"/>
        <w:ind w:left="120"/>
        <w:jc w:val="both"/>
        <w:rPr>
          <w:lang w:val="ru-RU"/>
        </w:rPr>
      </w:pPr>
    </w:p>
    <w:p w:rsidR="005C2A65" w:rsidRPr="00664CA7" w:rsidRDefault="005C2A65">
      <w:pPr>
        <w:spacing w:after="0" w:line="264" w:lineRule="auto"/>
        <w:ind w:left="120"/>
        <w:jc w:val="both"/>
        <w:rPr>
          <w:lang w:val="ru-RU"/>
        </w:rPr>
      </w:pPr>
      <w:r w:rsidRPr="00664CA7">
        <w:rPr>
          <w:rFonts w:ascii="Times New Roman" w:hAnsi="Times New Roman"/>
          <w:b/>
          <w:color w:val="000000"/>
          <w:sz w:val="28"/>
          <w:lang w:val="ru-RU"/>
        </w:rPr>
        <w:t>Овладению универсальными учебными регулятивными действиями:</w:t>
      </w:r>
    </w:p>
    <w:p w:rsidR="005C2A65" w:rsidRDefault="005C2A65">
      <w:pPr>
        <w:spacing w:after="0" w:line="264" w:lineRule="auto"/>
        <w:ind w:firstLine="600"/>
        <w:jc w:val="both"/>
      </w:pPr>
      <w:r>
        <w:rPr>
          <w:rFonts w:ascii="Times New Roman" w:hAnsi="Times New Roman"/>
          <w:b/>
          <w:color w:val="000000"/>
          <w:sz w:val="28"/>
        </w:rPr>
        <w:t>Самоорганизация</w:t>
      </w:r>
    </w:p>
    <w:p w:rsidR="005C2A65" w:rsidRPr="00664CA7" w:rsidRDefault="005C2A65">
      <w:pPr>
        <w:numPr>
          <w:ilvl w:val="0"/>
          <w:numId w:val="7"/>
        </w:numPr>
        <w:spacing w:after="0" w:line="264" w:lineRule="auto"/>
        <w:jc w:val="both"/>
        <w:rPr>
          <w:lang w:val="ru-RU"/>
        </w:rPr>
      </w:pPr>
      <w:r w:rsidRPr="00664CA7">
        <w:rPr>
          <w:rFonts w:ascii="Times New Roman" w:hAnsi="Times New Roman"/>
          <w:color w:val="000000"/>
          <w:sz w:val="28"/>
          <w:lang w:val="ru-RU"/>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rsidR="005C2A65" w:rsidRPr="00664CA7" w:rsidRDefault="005C2A65">
      <w:pPr>
        <w:numPr>
          <w:ilvl w:val="0"/>
          <w:numId w:val="7"/>
        </w:numPr>
        <w:spacing w:after="0" w:line="264" w:lineRule="auto"/>
        <w:jc w:val="both"/>
        <w:rPr>
          <w:lang w:val="ru-RU"/>
        </w:rPr>
      </w:pPr>
      <w:r w:rsidRPr="00664CA7">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5C2A65" w:rsidRDefault="005C2A65">
      <w:pPr>
        <w:spacing w:after="0" w:line="264" w:lineRule="auto"/>
        <w:ind w:firstLine="600"/>
        <w:jc w:val="both"/>
      </w:pPr>
      <w:r>
        <w:rPr>
          <w:rFonts w:ascii="Times New Roman" w:hAnsi="Times New Roman"/>
          <w:b/>
          <w:color w:val="000000"/>
          <w:sz w:val="28"/>
        </w:rPr>
        <w:t>Самоконтроль (рефлексия)</w:t>
      </w:r>
    </w:p>
    <w:p w:rsidR="005C2A65" w:rsidRPr="00664CA7" w:rsidRDefault="005C2A65">
      <w:pPr>
        <w:numPr>
          <w:ilvl w:val="0"/>
          <w:numId w:val="8"/>
        </w:numPr>
        <w:spacing w:after="0" w:line="264" w:lineRule="auto"/>
        <w:jc w:val="both"/>
        <w:rPr>
          <w:lang w:val="ru-RU"/>
        </w:rPr>
      </w:pPr>
      <w:r w:rsidRPr="00664CA7">
        <w:rPr>
          <w:rFonts w:ascii="Times New Roman" w:hAnsi="Times New Roman"/>
          <w:color w:val="000000"/>
          <w:sz w:val="28"/>
          <w:lang w:val="ru-RU"/>
        </w:rPr>
        <w:t>владеть способами самоконтроля и рефлексии;</w:t>
      </w:r>
    </w:p>
    <w:p w:rsidR="005C2A65" w:rsidRPr="00664CA7" w:rsidRDefault="005C2A65">
      <w:pPr>
        <w:numPr>
          <w:ilvl w:val="0"/>
          <w:numId w:val="8"/>
        </w:numPr>
        <w:spacing w:after="0" w:line="264" w:lineRule="auto"/>
        <w:jc w:val="both"/>
        <w:rPr>
          <w:lang w:val="ru-RU"/>
        </w:rPr>
      </w:pPr>
      <w:r w:rsidRPr="00664CA7">
        <w:rPr>
          <w:rFonts w:ascii="Times New Roman" w:hAnsi="Times New Roman"/>
          <w:color w:val="000000"/>
          <w:sz w:val="28"/>
          <w:lang w:val="ru-RU"/>
        </w:rPr>
        <w:t>объяснять причины достижения (недостижения) результатов деятельности, давать оценку приобретённому опыту;</w:t>
      </w:r>
    </w:p>
    <w:p w:rsidR="005C2A65" w:rsidRPr="00664CA7" w:rsidRDefault="005C2A65">
      <w:pPr>
        <w:numPr>
          <w:ilvl w:val="0"/>
          <w:numId w:val="8"/>
        </w:numPr>
        <w:spacing w:after="0" w:line="264" w:lineRule="auto"/>
        <w:jc w:val="both"/>
        <w:rPr>
          <w:lang w:val="ru-RU"/>
        </w:rPr>
      </w:pPr>
      <w:r w:rsidRPr="00664CA7">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5C2A65" w:rsidRPr="00664CA7" w:rsidRDefault="005C2A65">
      <w:pPr>
        <w:numPr>
          <w:ilvl w:val="0"/>
          <w:numId w:val="8"/>
        </w:numPr>
        <w:spacing w:after="0" w:line="264" w:lineRule="auto"/>
        <w:jc w:val="both"/>
        <w:rPr>
          <w:lang w:val="ru-RU"/>
        </w:rPr>
      </w:pPr>
      <w:r w:rsidRPr="00664CA7">
        <w:rPr>
          <w:rFonts w:ascii="Times New Roman" w:hAnsi="Times New Roman"/>
          <w:color w:val="000000"/>
          <w:sz w:val="28"/>
          <w:lang w:val="ru-RU"/>
        </w:rPr>
        <w:t>оценивать соответствие результата цели и условиям</w:t>
      </w:r>
    </w:p>
    <w:p w:rsidR="005C2A65" w:rsidRDefault="005C2A65">
      <w:pPr>
        <w:spacing w:after="0" w:line="264" w:lineRule="auto"/>
        <w:ind w:firstLine="600"/>
        <w:jc w:val="both"/>
      </w:pPr>
      <w:r>
        <w:rPr>
          <w:rFonts w:ascii="Times New Roman" w:hAnsi="Times New Roman"/>
          <w:b/>
          <w:color w:val="000000"/>
          <w:sz w:val="28"/>
        </w:rPr>
        <w:t>Принятие себя и других</w:t>
      </w:r>
    </w:p>
    <w:p w:rsidR="005C2A65" w:rsidRPr="00664CA7" w:rsidRDefault="005C2A65">
      <w:pPr>
        <w:numPr>
          <w:ilvl w:val="0"/>
          <w:numId w:val="9"/>
        </w:numPr>
        <w:spacing w:after="0" w:line="264" w:lineRule="auto"/>
        <w:jc w:val="both"/>
        <w:rPr>
          <w:lang w:val="ru-RU"/>
        </w:rPr>
      </w:pPr>
      <w:r w:rsidRPr="00664CA7">
        <w:rPr>
          <w:rFonts w:ascii="Times New Roman" w:hAnsi="Times New Roman"/>
          <w:color w:val="000000"/>
          <w:sz w:val="28"/>
          <w:lang w:val="ru-RU"/>
        </w:rPr>
        <w:t>осознанно относиться к другому человеку, его мнению;</w:t>
      </w:r>
    </w:p>
    <w:p w:rsidR="005C2A65" w:rsidRPr="00664CA7" w:rsidRDefault="005C2A65">
      <w:pPr>
        <w:numPr>
          <w:ilvl w:val="0"/>
          <w:numId w:val="9"/>
        </w:numPr>
        <w:spacing w:after="0" w:line="264" w:lineRule="auto"/>
        <w:jc w:val="both"/>
        <w:rPr>
          <w:lang w:val="ru-RU"/>
        </w:rPr>
      </w:pPr>
      <w:r w:rsidRPr="00664CA7">
        <w:rPr>
          <w:rFonts w:ascii="Times New Roman" w:hAnsi="Times New Roman"/>
          <w:color w:val="000000"/>
          <w:sz w:val="28"/>
          <w:lang w:val="ru-RU"/>
        </w:rPr>
        <w:t>признавать своё право на ошибку и такое же право другого.</w:t>
      </w:r>
    </w:p>
    <w:p w:rsidR="005C2A65" w:rsidRPr="00664CA7" w:rsidRDefault="005C2A65">
      <w:pPr>
        <w:spacing w:after="0" w:line="264" w:lineRule="auto"/>
        <w:ind w:left="120"/>
        <w:jc w:val="both"/>
        <w:rPr>
          <w:lang w:val="ru-RU"/>
        </w:rPr>
      </w:pPr>
    </w:p>
    <w:p w:rsidR="005C2A65" w:rsidRDefault="005C2A65">
      <w:pPr>
        <w:spacing w:after="0" w:line="264" w:lineRule="auto"/>
        <w:ind w:left="120"/>
        <w:jc w:val="both"/>
      </w:pPr>
      <w:r>
        <w:rPr>
          <w:rFonts w:ascii="Times New Roman" w:hAnsi="Times New Roman"/>
          <w:b/>
          <w:color w:val="000000"/>
          <w:sz w:val="28"/>
        </w:rPr>
        <w:t>ПРЕДМЕТНЫЕ РЕЗУЛЬТАТЫ</w:t>
      </w:r>
    </w:p>
    <w:p w:rsidR="005C2A65" w:rsidRDefault="005C2A65">
      <w:pPr>
        <w:spacing w:after="0" w:line="264" w:lineRule="auto"/>
        <w:ind w:left="120"/>
        <w:jc w:val="both"/>
      </w:pPr>
    </w:p>
    <w:p w:rsidR="005C2A65" w:rsidRDefault="005C2A65">
      <w:pPr>
        <w:spacing w:after="0" w:line="264" w:lineRule="auto"/>
        <w:ind w:left="120"/>
        <w:jc w:val="both"/>
      </w:pPr>
      <w:r>
        <w:rPr>
          <w:rFonts w:ascii="Times New Roman" w:hAnsi="Times New Roman"/>
          <w:b/>
          <w:color w:val="000000"/>
          <w:sz w:val="28"/>
        </w:rPr>
        <w:t>5 КЛАСС</w:t>
      </w:r>
    </w:p>
    <w:p w:rsidR="005C2A65" w:rsidRDefault="005C2A65">
      <w:pPr>
        <w:spacing w:after="0" w:line="264" w:lineRule="auto"/>
        <w:ind w:left="120"/>
        <w:jc w:val="both"/>
      </w:pP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Приводить примеры географических объектов, процессов и явлений, изучаемых различными ветвями географической науки;</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приводить примеры методов исследования, применяемых в географии;</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различать вклад великих путешественников в географическое изучение Земли;</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описывать и сравнивать маршруты их путешествий;</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различать вклад великих путешественников в географическое изучение Земли;</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описывать и сравнивать маршруты их путешествий;</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определять направления, расстояния по плану местности и по географическим картам, географические координаты по географическим картам;</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применять понятия «план местности», «географическая карта», «аэрофотоснимок», «ориентирование на местности», «стороны горизонта», «горизонтали», «масштаб», «условные знаки» для решения учебных и практико-ориентированных задач;</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различать понятия «план местности» и «географическая карта», параллель» и «меридиан»;</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приводить примеры влияния Солнца на мир живой и неживой природы;</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объяснять причины смены дня и ночи и времён года;</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 описывать внутреннее строение Земли;</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различать понятия «земная кора»; «ядро», «мантия»; «минерал» и «горная порода»;</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различать понятия «материковая» и «океаническая» земная кора;</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различать изученные минералы и горные породы, материковую и океаническую земную кору;</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показывать на карте и обозначать на контурной карте материки и океаны, крупные формы рельефа Земли;</w:t>
      </w:r>
    </w:p>
    <w:p w:rsidR="005C2A65" w:rsidRDefault="005C2A65">
      <w:pPr>
        <w:numPr>
          <w:ilvl w:val="0"/>
          <w:numId w:val="10"/>
        </w:numPr>
        <w:spacing w:after="0" w:line="264" w:lineRule="auto"/>
        <w:jc w:val="both"/>
      </w:pPr>
      <w:r>
        <w:rPr>
          <w:rFonts w:ascii="Times New Roman" w:hAnsi="Times New Roman"/>
          <w:color w:val="000000"/>
          <w:sz w:val="28"/>
        </w:rPr>
        <w:t>различать горы и равнины;</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классифицировать формы рельефа суши по высоте и по внешнему облику;</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называть причины землетрясений и вулканических извержений;</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применять понятия «эпицентр землетрясения» и «очаг землетрясения» для решения познавательных задач;</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rsidR="005C2A65" w:rsidRDefault="005C2A65">
      <w:pPr>
        <w:numPr>
          <w:ilvl w:val="0"/>
          <w:numId w:val="10"/>
        </w:numPr>
        <w:spacing w:after="0" w:line="264" w:lineRule="auto"/>
        <w:jc w:val="both"/>
      </w:pPr>
      <w:r>
        <w:rPr>
          <w:rFonts w:ascii="Times New Roman" w:hAnsi="Times New Roman"/>
          <w:color w:val="000000"/>
          <w:sz w:val="28"/>
        </w:rPr>
        <w:t>классифицировать острова по происхождению;</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приводить примеры опасных природных явлений в литосфере и средств их предупреждения;</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приводить примеры изменений в литосфере в результате деятельности человека на примере своей местности, России и мира;</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приводить примеры действия внешних процессов рельефообразования и наличия полезных ископаемых в своей местности;</w:t>
      </w:r>
    </w:p>
    <w:p w:rsidR="005C2A65" w:rsidRPr="00664CA7" w:rsidRDefault="005C2A65">
      <w:pPr>
        <w:numPr>
          <w:ilvl w:val="0"/>
          <w:numId w:val="10"/>
        </w:numPr>
        <w:spacing w:after="0" w:line="264" w:lineRule="auto"/>
        <w:jc w:val="both"/>
        <w:rPr>
          <w:lang w:val="ru-RU"/>
        </w:rPr>
      </w:pPr>
      <w:r w:rsidRPr="00664CA7">
        <w:rPr>
          <w:rFonts w:ascii="Times New Roman" w:hAnsi="Times New Roman"/>
          <w:color w:val="000000"/>
          <w:sz w:val="28"/>
          <w:lang w:val="ru-RU"/>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rsidR="005C2A65" w:rsidRPr="00664CA7" w:rsidRDefault="005C2A65">
      <w:pPr>
        <w:spacing w:after="0" w:line="264" w:lineRule="auto"/>
        <w:ind w:left="120"/>
        <w:jc w:val="both"/>
        <w:rPr>
          <w:lang w:val="ru-RU"/>
        </w:rPr>
      </w:pPr>
    </w:p>
    <w:p w:rsidR="005C2A65" w:rsidRDefault="005C2A65">
      <w:pPr>
        <w:spacing w:after="0" w:line="264" w:lineRule="auto"/>
        <w:ind w:left="120"/>
        <w:jc w:val="both"/>
        <w:rPr>
          <w:rFonts w:ascii="Times New Roman" w:hAnsi="Times New Roman"/>
          <w:b/>
          <w:color w:val="000000"/>
          <w:sz w:val="28"/>
          <w:lang w:val="ru-RU"/>
        </w:rPr>
      </w:pPr>
    </w:p>
    <w:p w:rsidR="005C2A65" w:rsidRDefault="005C2A65">
      <w:pPr>
        <w:spacing w:after="0" w:line="264" w:lineRule="auto"/>
        <w:ind w:left="120"/>
        <w:jc w:val="both"/>
      </w:pPr>
      <w:r>
        <w:rPr>
          <w:rFonts w:ascii="Times New Roman" w:hAnsi="Times New Roman"/>
          <w:b/>
          <w:color w:val="000000"/>
          <w:sz w:val="28"/>
        </w:rPr>
        <w:t>6 КЛАСС</w:t>
      </w:r>
    </w:p>
    <w:p w:rsidR="005C2A65" w:rsidRDefault="005C2A65">
      <w:pPr>
        <w:spacing w:after="0" w:line="264" w:lineRule="auto"/>
        <w:ind w:left="120"/>
        <w:jc w:val="both"/>
      </w:pP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приводить примеры опасных природных явлений в геосферах и средств их предупреждения;</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сравнивать инструментарий (способы) получения географической информации на разных этапах географического изучения Земли;</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различать свойства вод отдельных частей Мирового океана;</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применять понятия «гидросфера», «круговорот воды», «цунами», «приливы и отливы» для решения учебных и (или) практико-ориентированных задач;</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классифицировать объекты гидросферы (моря, озёра, реки, подземные воды, болота, ледники) по заданным признакам;</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различать питание и режим рек;</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сравнивать реки по заданным признакам;</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различать понятия «грунтовые, межпластовые и артезианские воды» и применять их для решения учебных и (или) практико-ориентированных задач;</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устанавливать причинно-следственные связи между питанием, режимом реки и климатом на территории речного бассейна;</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приводить примеры районов распространения многолетней мерзлоты;</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называть причины образования цунами, приливов и отливов;</w:t>
      </w:r>
    </w:p>
    <w:p w:rsidR="005C2A65" w:rsidRDefault="005C2A65">
      <w:pPr>
        <w:numPr>
          <w:ilvl w:val="0"/>
          <w:numId w:val="11"/>
        </w:numPr>
        <w:spacing w:after="0" w:line="264" w:lineRule="auto"/>
        <w:jc w:val="both"/>
      </w:pPr>
      <w:r>
        <w:rPr>
          <w:rFonts w:ascii="Times New Roman" w:hAnsi="Times New Roman"/>
          <w:color w:val="000000"/>
          <w:sz w:val="28"/>
        </w:rPr>
        <w:t>описывать состав, строение атмосферы;</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различать свойства воздуха; климаты Земли; климатообразующие факторы;</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rsidR="005C2A65" w:rsidRDefault="005C2A65">
      <w:pPr>
        <w:numPr>
          <w:ilvl w:val="0"/>
          <w:numId w:val="11"/>
        </w:numPr>
        <w:spacing w:after="0" w:line="264" w:lineRule="auto"/>
        <w:jc w:val="both"/>
      </w:pPr>
      <w:r>
        <w:rPr>
          <w:rFonts w:ascii="Times New Roman" w:hAnsi="Times New Roman"/>
          <w:color w:val="000000"/>
          <w:sz w:val="28"/>
        </w:rPr>
        <w:t>различать виды атмосферных осадков;</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различать понятия «бризы» и «муссоны»;</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различать понятия «погода» и «климат»;</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различать понятия «атмосфера», «тропосфера», «стратосфера», «верхние слои атмосферы»;</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применять понятия «атмосферное давление», «ветер», «атмосферные осадки», «воздушные массы» для решения учебных и (или) практико-ориентированных задач;</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rsidR="005C2A65" w:rsidRDefault="005C2A65">
      <w:pPr>
        <w:numPr>
          <w:ilvl w:val="0"/>
          <w:numId w:val="11"/>
        </w:numPr>
        <w:spacing w:after="0" w:line="264" w:lineRule="auto"/>
        <w:jc w:val="both"/>
      </w:pPr>
      <w:r>
        <w:rPr>
          <w:rFonts w:ascii="Times New Roman" w:hAnsi="Times New Roman"/>
          <w:color w:val="000000"/>
          <w:sz w:val="28"/>
        </w:rPr>
        <w:t>называть границы биосферы;</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приводить примеры приспособления живых организмов к среде обитания в разных природных зонах;</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различать растительный и животный мир разных территорий Земли;</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объяснять взаимосвязи компонентов природы в природно-территориальном комплексе;</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сравнивать особенности растительного и животного мира в различных природных зонах;</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сравнивать плодородие почв в различных природных зонах;</w:t>
      </w:r>
    </w:p>
    <w:p w:rsidR="005C2A65" w:rsidRPr="00664CA7" w:rsidRDefault="005C2A65">
      <w:pPr>
        <w:numPr>
          <w:ilvl w:val="0"/>
          <w:numId w:val="11"/>
        </w:numPr>
        <w:spacing w:after="0" w:line="264" w:lineRule="auto"/>
        <w:jc w:val="both"/>
        <w:rPr>
          <w:lang w:val="ru-RU"/>
        </w:rPr>
      </w:pPr>
      <w:r w:rsidRPr="00664CA7">
        <w:rPr>
          <w:rFonts w:ascii="Times New Roman" w:hAnsi="Times New Roman"/>
          <w:color w:val="000000"/>
          <w:sz w:val="28"/>
          <w:lang w:val="ru-RU"/>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rsidR="005C2A65" w:rsidRPr="00664CA7" w:rsidRDefault="005C2A65">
      <w:pPr>
        <w:spacing w:after="0" w:line="264" w:lineRule="auto"/>
        <w:ind w:left="120"/>
        <w:jc w:val="both"/>
        <w:rPr>
          <w:lang w:val="ru-RU"/>
        </w:rPr>
      </w:pPr>
    </w:p>
    <w:p w:rsidR="005C2A65" w:rsidRDefault="005C2A65">
      <w:pPr>
        <w:spacing w:after="0" w:line="264" w:lineRule="auto"/>
        <w:ind w:left="120"/>
        <w:jc w:val="both"/>
      </w:pPr>
      <w:r>
        <w:rPr>
          <w:rFonts w:ascii="Times New Roman" w:hAnsi="Times New Roman"/>
          <w:b/>
          <w:color w:val="000000"/>
          <w:sz w:val="28"/>
        </w:rPr>
        <w:t>7 КЛАСС</w:t>
      </w:r>
    </w:p>
    <w:p w:rsidR="005C2A65" w:rsidRDefault="005C2A65">
      <w:pPr>
        <w:spacing w:after="0" w:line="264" w:lineRule="auto"/>
        <w:ind w:left="120"/>
        <w:jc w:val="both"/>
      </w:pP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называть: строение и свойства (целостность, зональность, ритмичность) географической оболочки;</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определять природные зоны по их существенным признакам на основе интеграции и интерпретации информации об особенностях их природы;</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различать изученные процессы и явления, происходящие в географической оболочке;</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приводить примеры изменений в геосферах в результате деятельности человека;</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описывать закономерности изменения в пространстве рельефа, климата, внутренних вод и органического мира;</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называть особенности географических процессов на границах литосферных плит с учётом характера взаимодействия и типа земной коры;</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устанавливать (используя географические карты) взаимосвязи между движением литосферных плит и размещением крупных форм рельефа;</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классифицировать воздушные массы Земли, типы климата по заданным показателям;</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объяснять образование тропических муссонов, пассатов тропических широт, западных ветров;</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описывать климат территории по климатограмме;</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объяснять влияние климатообразующих факторов на климатические особенности территории;</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rsidR="005C2A65" w:rsidRDefault="005C2A65">
      <w:pPr>
        <w:numPr>
          <w:ilvl w:val="0"/>
          <w:numId w:val="12"/>
        </w:numPr>
        <w:spacing w:after="0" w:line="264" w:lineRule="auto"/>
        <w:jc w:val="both"/>
      </w:pPr>
      <w:r>
        <w:rPr>
          <w:rFonts w:ascii="Times New Roman" w:hAnsi="Times New Roman"/>
          <w:color w:val="000000"/>
          <w:sz w:val="28"/>
        </w:rPr>
        <w:t>различать океанические течения;</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различать и сравнивать численность населения крупных стран мира;</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сравнивать плотность населения различных территорий;</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применять понятие «плотность населения» для решения учебных и (или) практико-ориентированных задач;</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различать городские и сельские поселения;</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приводить примеры крупнейших городов мира;</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приводить примеры мировых и национальных религий;</w:t>
      </w:r>
    </w:p>
    <w:p w:rsidR="005C2A65" w:rsidRDefault="005C2A65">
      <w:pPr>
        <w:numPr>
          <w:ilvl w:val="0"/>
          <w:numId w:val="12"/>
        </w:numPr>
        <w:spacing w:after="0" w:line="264" w:lineRule="auto"/>
        <w:jc w:val="both"/>
      </w:pPr>
      <w:r>
        <w:rPr>
          <w:rFonts w:ascii="Times New Roman" w:hAnsi="Times New Roman"/>
          <w:color w:val="000000"/>
          <w:sz w:val="28"/>
        </w:rPr>
        <w:t>проводить языковую классификацию народов;</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различать основные виды хозяйственной деятельности людей на различных территориях;</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определять страны по их существенным признакам;</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объяснять особенности природы, населения и хозяйства отдельных территорий;</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использовать знания о населении материков и стран для решения различных учебных и практико-ориентированных задач;</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приводить примеры взаимодействия природы и общества в пределах отдельных территорий;</w:t>
      </w:r>
    </w:p>
    <w:p w:rsidR="005C2A65" w:rsidRPr="00664CA7" w:rsidRDefault="005C2A65">
      <w:pPr>
        <w:numPr>
          <w:ilvl w:val="0"/>
          <w:numId w:val="12"/>
        </w:numPr>
        <w:spacing w:after="0" w:line="264" w:lineRule="auto"/>
        <w:jc w:val="both"/>
        <w:rPr>
          <w:lang w:val="ru-RU"/>
        </w:rPr>
      </w:pPr>
      <w:r w:rsidRPr="00664CA7">
        <w:rPr>
          <w:rFonts w:ascii="Times New Roman" w:hAnsi="Times New Roman"/>
          <w:color w:val="000000"/>
          <w:sz w:val="28"/>
          <w:lang w:val="ru-RU"/>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rsidR="005C2A65" w:rsidRPr="00664CA7" w:rsidRDefault="005C2A65">
      <w:pPr>
        <w:spacing w:after="0" w:line="264" w:lineRule="auto"/>
        <w:ind w:left="120"/>
        <w:jc w:val="both"/>
        <w:rPr>
          <w:lang w:val="ru-RU"/>
        </w:rPr>
      </w:pPr>
    </w:p>
    <w:p w:rsidR="005C2A65" w:rsidRDefault="005C2A65">
      <w:pPr>
        <w:spacing w:after="0" w:line="264" w:lineRule="auto"/>
        <w:ind w:left="120"/>
        <w:jc w:val="both"/>
      </w:pPr>
      <w:r>
        <w:rPr>
          <w:rFonts w:ascii="Times New Roman" w:hAnsi="Times New Roman"/>
          <w:b/>
          <w:color w:val="000000"/>
          <w:sz w:val="28"/>
        </w:rPr>
        <w:t>8 КЛАСС</w:t>
      </w:r>
    </w:p>
    <w:p w:rsidR="005C2A65" w:rsidRDefault="005C2A65">
      <w:pPr>
        <w:spacing w:after="0" w:line="264" w:lineRule="auto"/>
        <w:ind w:left="120"/>
        <w:jc w:val="both"/>
      </w:pP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Характеризовать основные этапы истории формирования и изучения территории России;</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находить в различных источниках информации факты, позволяющие определить вклад российских учёных и путешественников в освоение страны;</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характеризовать географическое положение России с использованием информации из различных источников;</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различать федеральные округа, крупные географические районы и макрорегионы России;</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приводить примеры субъектов Российской Федерации разных видов и показывать их на географической карте;</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оценивать влияние географического положения регионов России на особенности природы, жизнь и хозяйственную деятельность населения;</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оценивать степень благоприятности природных условий в пределах отдельных регионов страны;</w:t>
      </w:r>
    </w:p>
    <w:p w:rsidR="005C2A65" w:rsidRDefault="005C2A65">
      <w:pPr>
        <w:numPr>
          <w:ilvl w:val="0"/>
          <w:numId w:val="13"/>
        </w:numPr>
        <w:spacing w:after="0" w:line="264" w:lineRule="auto"/>
        <w:jc w:val="both"/>
      </w:pPr>
      <w:r>
        <w:rPr>
          <w:rFonts w:ascii="Times New Roman" w:hAnsi="Times New Roman"/>
          <w:color w:val="000000"/>
          <w:sz w:val="28"/>
        </w:rPr>
        <w:t>проводить классификацию природных ресурсов;</w:t>
      </w:r>
    </w:p>
    <w:p w:rsidR="005C2A65" w:rsidRDefault="005C2A65">
      <w:pPr>
        <w:numPr>
          <w:ilvl w:val="0"/>
          <w:numId w:val="13"/>
        </w:numPr>
        <w:spacing w:after="0" w:line="264" w:lineRule="auto"/>
        <w:jc w:val="both"/>
      </w:pPr>
      <w:r>
        <w:rPr>
          <w:rFonts w:ascii="Times New Roman" w:hAnsi="Times New Roman"/>
          <w:color w:val="000000"/>
          <w:sz w:val="28"/>
        </w:rPr>
        <w:t>распознавать типы природопользования;</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сравнивать особенности компонентов природы отдельных территорий страны;</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объяснять особенности компонентов природы отдельных территорий страны;</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называть географические процессы и явления, определяющие особенности природы страны, отдельных регионов и своей местности;</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объяснять распространение по территории страны областей современного горообразования, землетрясений и вулканизма;</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применять понятия «плита», «щит», «моренный холм», «бараньи лбы», «бархан», «дюна» для решения учебных и (или) практико-ориентированных задач;</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различать понятия «испарение», «испаряемость», «коэффициент увлажнения»; использовать их для решения учебных и (или) практико-ориентированных задач;</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описывать и прогнозировать погоду территории по карте погоды;</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использовать понятия «циклон», «антициклон», «атмосферный фронт» для объяснения особенностей погоды отдельных территорий с помощью карт погоды;</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проводить классификацию типов климата и почв России;</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распознавать показатели, характеризующие состояние окружающей среды;</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приводить примеры мер безопасности, в том числе для экономики семьи, в случае природных стихийных бедствий и техногенных катастроф;</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приводить примеры рационального и нерационального природопользования;</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приводить примеры особо охраняемых природных территорий России и своего края, животных и растений, занесённых в Красную книгу России;</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приводить примеры адаптации человека к разнообразным природным условиям на территории страны;</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сравнивать показатели воспроизводства и качества населения России с мировыми показателями и показателями других стран;</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различать демографические процессы и явления, характеризующие динамику численности населения России, её отдельных регионов и своего края;</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проводить классификацию населённых пунктов и регионов России по заданным основаниям;</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rsidR="005C2A65" w:rsidRPr="00664CA7" w:rsidRDefault="005C2A65">
      <w:pPr>
        <w:numPr>
          <w:ilvl w:val="0"/>
          <w:numId w:val="13"/>
        </w:numPr>
        <w:spacing w:after="0" w:line="264" w:lineRule="auto"/>
        <w:jc w:val="both"/>
        <w:rPr>
          <w:lang w:val="ru-RU"/>
        </w:rPr>
      </w:pPr>
      <w:r w:rsidRPr="00664CA7">
        <w:rPr>
          <w:rFonts w:ascii="Times New Roman" w:hAnsi="Times New Roman"/>
          <w:color w:val="000000"/>
          <w:sz w:val="28"/>
          <w:lang w:val="ru-RU"/>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rsidR="005C2A65" w:rsidRPr="00664CA7" w:rsidRDefault="005C2A65">
      <w:pPr>
        <w:spacing w:after="0" w:line="264" w:lineRule="auto"/>
        <w:ind w:left="120"/>
        <w:jc w:val="both"/>
        <w:rPr>
          <w:lang w:val="ru-RU"/>
        </w:rPr>
      </w:pPr>
    </w:p>
    <w:p w:rsidR="005C2A65" w:rsidRDefault="005C2A65">
      <w:pPr>
        <w:spacing w:after="0" w:line="264" w:lineRule="auto"/>
        <w:ind w:left="120"/>
        <w:jc w:val="both"/>
      </w:pPr>
      <w:r>
        <w:rPr>
          <w:rFonts w:ascii="Times New Roman" w:hAnsi="Times New Roman"/>
          <w:b/>
          <w:color w:val="000000"/>
          <w:sz w:val="28"/>
        </w:rPr>
        <w:t>9 КЛАСС</w:t>
      </w:r>
    </w:p>
    <w:p w:rsidR="005C2A65" w:rsidRDefault="005C2A65">
      <w:pPr>
        <w:spacing w:after="0" w:line="264" w:lineRule="auto"/>
        <w:ind w:left="120"/>
        <w:jc w:val="both"/>
      </w:pPr>
    </w:p>
    <w:p w:rsidR="005C2A65" w:rsidRPr="00664CA7" w:rsidRDefault="005C2A65">
      <w:pPr>
        <w:numPr>
          <w:ilvl w:val="0"/>
          <w:numId w:val="14"/>
        </w:numPr>
        <w:spacing w:after="0" w:line="264" w:lineRule="auto"/>
        <w:jc w:val="both"/>
        <w:rPr>
          <w:lang w:val="ru-RU"/>
        </w:rPr>
      </w:pPr>
      <w:r w:rsidRPr="00664CA7">
        <w:rPr>
          <w:rFonts w:ascii="Times New Roman" w:hAnsi="Times New Roman"/>
          <w:color w:val="000000"/>
          <w:sz w:val="28"/>
          <w:lang w:val="ru-RU"/>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rsidR="005C2A65" w:rsidRPr="00664CA7" w:rsidRDefault="005C2A65">
      <w:pPr>
        <w:numPr>
          <w:ilvl w:val="0"/>
          <w:numId w:val="14"/>
        </w:numPr>
        <w:spacing w:after="0" w:line="264" w:lineRule="auto"/>
        <w:jc w:val="both"/>
        <w:rPr>
          <w:lang w:val="ru-RU"/>
        </w:rPr>
      </w:pPr>
      <w:r w:rsidRPr="00664CA7">
        <w:rPr>
          <w:rFonts w:ascii="Times New Roman" w:hAnsi="Times New Roman"/>
          <w:color w:val="000000"/>
          <w:sz w:val="28"/>
          <w:lang w:val="ru-RU"/>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rsidR="005C2A65" w:rsidRPr="00664CA7" w:rsidRDefault="005C2A65">
      <w:pPr>
        <w:numPr>
          <w:ilvl w:val="0"/>
          <w:numId w:val="14"/>
        </w:numPr>
        <w:spacing w:after="0" w:line="264" w:lineRule="auto"/>
        <w:jc w:val="both"/>
        <w:rPr>
          <w:lang w:val="ru-RU"/>
        </w:rPr>
      </w:pPr>
      <w:r w:rsidRPr="00664CA7">
        <w:rPr>
          <w:rFonts w:ascii="Times New Roman" w:hAnsi="Times New Roman"/>
          <w:color w:val="000000"/>
          <w:sz w:val="28"/>
          <w:lang w:val="ru-RU"/>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rsidR="005C2A65" w:rsidRPr="00664CA7" w:rsidRDefault="005C2A65">
      <w:pPr>
        <w:numPr>
          <w:ilvl w:val="0"/>
          <w:numId w:val="14"/>
        </w:numPr>
        <w:spacing w:after="0" w:line="264" w:lineRule="auto"/>
        <w:jc w:val="both"/>
        <w:rPr>
          <w:lang w:val="ru-RU"/>
        </w:rPr>
      </w:pPr>
      <w:r w:rsidRPr="00664CA7">
        <w:rPr>
          <w:rFonts w:ascii="Times New Roman" w:hAnsi="Times New Roman"/>
          <w:color w:val="000000"/>
          <w:sz w:val="28"/>
          <w:lang w:val="ru-RU"/>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rsidR="005C2A65" w:rsidRPr="00664CA7" w:rsidRDefault="005C2A65">
      <w:pPr>
        <w:numPr>
          <w:ilvl w:val="0"/>
          <w:numId w:val="14"/>
        </w:numPr>
        <w:spacing w:after="0" w:line="264" w:lineRule="auto"/>
        <w:jc w:val="both"/>
        <w:rPr>
          <w:lang w:val="ru-RU"/>
        </w:rPr>
      </w:pPr>
      <w:r w:rsidRPr="00664CA7">
        <w:rPr>
          <w:rFonts w:ascii="Times New Roman" w:hAnsi="Times New Roman"/>
          <w:color w:val="000000"/>
          <w:sz w:val="28"/>
          <w:lang w:val="ru-RU"/>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rsidR="005C2A65" w:rsidRPr="00664CA7" w:rsidRDefault="005C2A65">
      <w:pPr>
        <w:numPr>
          <w:ilvl w:val="0"/>
          <w:numId w:val="14"/>
        </w:numPr>
        <w:spacing w:after="0" w:line="264" w:lineRule="auto"/>
        <w:jc w:val="both"/>
        <w:rPr>
          <w:lang w:val="ru-RU"/>
        </w:rPr>
      </w:pPr>
      <w:r w:rsidRPr="00664CA7">
        <w:rPr>
          <w:rFonts w:ascii="Times New Roman" w:hAnsi="Times New Roman"/>
          <w:color w:val="000000"/>
          <w:sz w:val="28"/>
          <w:lang w:val="ru-RU"/>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rsidR="005C2A65" w:rsidRPr="00664CA7" w:rsidRDefault="005C2A65">
      <w:pPr>
        <w:numPr>
          <w:ilvl w:val="0"/>
          <w:numId w:val="14"/>
        </w:numPr>
        <w:spacing w:after="0" w:line="264" w:lineRule="auto"/>
        <w:jc w:val="both"/>
        <w:rPr>
          <w:lang w:val="ru-RU"/>
        </w:rPr>
      </w:pPr>
      <w:r w:rsidRPr="00664CA7">
        <w:rPr>
          <w:rFonts w:ascii="Times New Roman" w:hAnsi="Times New Roman"/>
          <w:color w:val="000000"/>
          <w:sz w:val="28"/>
          <w:lang w:val="ru-RU"/>
        </w:rPr>
        <w:t>различать территории опережающего развития (ТОР), Арктическую зону и зону Севера России;</w:t>
      </w:r>
    </w:p>
    <w:p w:rsidR="005C2A65" w:rsidRPr="00664CA7" w:rsidRDefault="005C2A65">
      <w:pPr>
        <w:numPr>
          <w:ilvl w:val="0"/>
          <w:numId w:val="14"/>
        </w:numPr>
        <w:spacing w:after="0" w:line="264" w:lineRule="auto"/>
        <w:jc w:val="both"/>
        <w:rPr>
          <w:lang w:val="ru-RU"/>
        </w:rPr>
      </w:pPr>
      <w:r w:rsidRPr="00664CA7">
        <w:rPr>
          <w:rFonts w:ascii="Times New Roman" w:hAnsi="Times New Roman"/>
          <w:color w:val="000000"/>
          <w:sz w:val="28"/>
          <w:lang w:val="ru-RU"/>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rsidR="005C2A65" w:rsidRPr="00664CA7" w:rsidRDefault="005C2A65">
      <w:pPr>
        <w:numPr>
          <w:ilvl w:val="0"/>
          <w:numId w:val="14"/>
        </w:numPr>
        <w:spacing w:after="0" w:line="264" w:lineRule="auto"/>
        <w:jc w:val="both"/>
        <w:rPr>
          <w:lang w:val="ru-RU"/>
        </w:rPr>
      </w:pPr>
      <w:r w:rsidRPr="00664CA7">
        <w:rPr>
          <w:rFonts w:ascii="Times New Roman" w:hAnsi="Times New Roman"/>
          <w:color w:val="000000"/>
          <w:sz w:val="28"/>
          <w:lang w:val="ru-RU"/>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rsidR="005C2A65" w:rsidRPr="00664CA7" w:rsidRDefault="005C2A65">
      <w:pPr>
        <w:numPr>
          <w:ilvl w:val="0"/>
          <w:numId w:val="14"/>
        </w:numPr>
        <w:spacing w:after="0" w:line="264" w:lineRule="auto"/>
        <w:jc w:val="both"/>
        <w:rPr>
          <w:lang w:val="ru-RU"/>
        </w:rPr>
      </w:pPr>
      <w:r w:rsidRPr="00664CA7">
        <w:rPr>
          <w:rFonts w:ascii="Times New Roman" w:hAnsi="Times New Roman"/>
          <w:color w:val="000000"/>
          <w:sz w:val="28"/>
          <w:lang w:val="ru-RU"/>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rsidR="005C2A65" w:rsidRPr="00664CA7" w:rsidRDefault="005C2A65">
      <w:pPr>
        <w:numPr>
          <w:ilvl w:val="0"/>
          <w:numId w:val="14"/>
        </w:numPr>
        <w:spacing w:after="0" w:line="264" w:lineRule="auto"/>
        <w:jc w:val="both"/>
        <w:rPr>
          <w:lang w:val="ru-RU"/>
        </w:rPr>
      </w:pPr>
      <w:r w:rsidRPr="00664CA7">
        <w:rPr>
          <w:rFonts w:ascii="Times New Roman" w:hAnsi="Times New Roman"/>
          <w:color w:val="000000"/>
          <w:sz w:val="28"/>
          <w:lang w:val="ru-RU"/>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rsidR="005C2A65" w:rsidRPr="00664CA7" w:rsidRDefault="005C2A65">
      <w:pPr>
        <w:numPr>
          <w:ilvl w:val="0"/>
          <w:numId w:val="14"/>
        </w:numPr>
        <w:spacing w:after="0" w:line="264" w:lineRule="auto"/>
        <w:jc w:val="both"/>
        <w:rPr>
          <w:lang w:val="ru-RU"/>
        </w:rPr>
      </w:pPr>
      <w:r w:rsidRPr="00664CA7">
        <w:rPr>
          <w:rFonts w:ascii="Times New Roman" w:hAnsi="Times New Roman"/>
          <w:color w:val="000000"/>
          <w:sz w:val="28"/>
          <w:lang w:val="ru-RU"/>
        </w:rPr>
        <w:t>различать природно-ресурсный, человеческий и производственный капитал;</w:t>
      </w:r>
    </w:p>
    <w:p w:rsidR="005C2A65" w:rsidRPr="00664CA7" w:rsidRDefault="005C2A65">
      <w:pPr>
        <w:numPr>
          <w:ilvl w:val="0"/>
          <w:numId w:val="14"/>
        </w:numPr>
        <w:spacing w:after="0" w:line="264" w:lineRule="auto"/>
        <w:jc w:val="both"/>
        <w:rPr>
          <w:lang w:val="ru-RU"/>
        </w:rPr>
      </w:pPr>
      <w:r w:rsidRPr="00664CA7">
        <w:rPr>
          <w:rFonts w:ascii="Times New Roman" w:hAnsi="Times New Roman"/>
          <w:color w:val="000000"/>
          <w:sz w:val="28"/>
          <w:lang w:val="ru-RU"/>
        </w:rPr>
        <w:t>различать виды транспорта и основные показатели их работы: грузооборот и пассажирооборот;</w:t>
      </w:r>
    </w:p>
    <w:p w:rsidR="005C2A65" w:rsidRPr="00664CA7" w:rsidRDefault="005C2A65">
      <w:pPr>
        <w:numPr>
          <w:ilvl w:val="0"/>
          <w:numId w:val="14"/>
        </w:numPr>
        <w:spacing w:after="0" w:line="264" w:lineRule="auto"/>
        <w:jc w:val="both"/>
        <w:rPr>
          <w:lang w:val="ru-RU"/>
        </w:rPr>
      </w:pPr>
      <w:r w:rsidRPr="00664CA7">
        <w:rPr>
          <w:rFonts w:ascii="Times New Roman" w:hAnsi="Times New Roman"/>
          <w:color w:val="000000"/>
          <w:sz w:val="28"/>
          <w:lang w:val="ru-RU"/>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rsidR="005C2A65" w:rsidRPr="00664CA7" w:rsidRDefault="005C2A65">
      <w:pPr>
        <w:numPr>
          <w:ilvl w:val="0"/>
          <w:numId w:val="14"/>
        </w:numPr>
        <w:spacing w:after="0" w:line="264" w:lineRule="auto"/>
        <w:jc w:val="both"/>
        <w:rPr>
          <w:lang w:val="ru-RU"/>
        </w:rPr>
      </w:pPr>
      <w:r w:rsidRPr="00664CA7">
        <w:rPr>
          <w:rFonts w:ascii="Times New Roman" w:hAnsi="Times New Roman"/>
          <w:color w:val="000000"/>
          <w:sz w:val="28"/>
          <w:lang w:val="ru-RU"/>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rsidR="005C2A65" w:rsidRPr="00664CA7" w:rsidRDefault="005C2A65">
      <w:pPr>
        <w:numPr>
          <w:ilvl w:val="0"/>
          <w:numId w:val="14"/>
        </w:numPr>
        <w:spacing w:after="0" w:line="264" w:lineRule="auto"/>
        <w:jc w:val="both"/>
        <w:rPr>
          <w:lang w:val="ru-RU"/>
        </w:rPr>
      </w:pPr>
      <w:r w:rsidRPr="00664CA7">
        <w:rPr>
          <w:rFonts w:ascii="Times New Roman" w:hAnsi="Times New Roman"/>
          <w:color w:val="000000"/>
          <w:sz w:val="28"/>
          <w:lang w:val="ru-RU"/>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rsidR="005C2A65" w:rsidRPr="00664CA7" w:rsidRDefault="005C2A65">
      <w:pPr>
        <w:numPr>
          <w:ilvl w:val="0"/>
          <w:numId w:val="14"/>
        </w:numPr>
        <w:spacing w:after="0" w:line="264" w:lineRule="auto"/>
        <w:jc w:val="both"/>
        <w:rPr>
          <w:lang w:val="ru-RU"/>
        </w:rPr>
      </w:pPr>
      <w:r w:rsidRPr="00664CA7">
        <w:rPr>
          <w:rFonts w:ascii="Times New Roman" w:hAnsi="Times New Roman"/>
          <w:color w:val="000000"/>
          <w:sz w:val="28"/>
          <w:lang w:val="ru-RU"/>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rsidR="005C2A65" w:rsidRPr="00664CA7" w:rsidRDefault="005C2A65">
      <w:pPr>
        <w:numPr>
          <w:ilvl w:val="0"/>
          <w:numId w:val="14"/>
        </w:numPr>
        <w:spacing w:after="0" w:line="264" w:lineRule="auto"/>
        <w:jc w:val="both"/>
        <w:rPr>
          <w:lang w:val="ru-RU"/>
        </w:rPr>
      </w:pPr>
      <w:r w:rsidRPr="00664CA7">
        <w:rPr>
          <w:rFonts w:ascii="Times New Roman" w:hAnsi="Times New Roman"/>
          <w:color w:val="000000"/>
          <w:sz w:val="28"/>
          <w:lang w:val="ru-RU"/>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rsidR="005C2A65" w:rsidRPr="00664CA7" w:rsidRDefault="005C2A65">
      <w:pPr>
        <w:numPr>
          <w:ilvl w:val="0"/>
          <w:numId w:val="14"/>
        </w:numPr>
        <w:spacing w:after="0" w:line="264" w:lineRule="auto"/>
        <w:jc w:val="both"/>
        <w:rPr>
          <w:lang w:val="ru-RU"/>
        </w:rPr>
      </w:pPr>
      <w:r w:rsidRPr="00664CA7">
        <w:rPr>
          <w:rFonts w:ascii="Times New Roman" w:hAnsi="Times New Roman"/>
          <w:color w:val="000000"/>
          <w:sz w:val="28"/>
          <w:lang w:val="ru-RU"/>
        </w:rPr>
        <w:t>объяснять географические различия населения и хозяйства территорий крупных регионов страны;</w:t>
      </w:r>
    </w:p>
    <w:p w:rsidR="005C2A65" w:rsidRPr="00664CA7" w:rsidRDefault="005C2A65">
      <w:pPr>
        <w:numPr>
          <w:ilvl w:val="0"/>
          <w:numId w:val="14"/>
        </w:numPr>
        <w:spacing w:after="0" w:line="264" w:lineRule="auto"/>
        <w:jc w:val="both"/>
        <w:rPr>
          <w:lang w:val="ru-RU"/>
        </w:rPr>
      </w:pPr>
      <w:r w:rsidRPr="00664CA7">
        <w:rPr>
          <w:rFonts w:ascii="Times New Roman" w:hAnsi="Times New Roman"/>
          <w:color w:val="000000"/>
          <w:sz w:val="28"/>
          <w:lang w:val="ru-RU"/>
        </w:rPr>
        <w:t>сравнивать географическое положение, географические особенности природно-ресурсного потенциала, населения и хозяйства регионов России;</w:t>
      </w:r>
    </w:p>
    <w:p w:rsidR="005C2A65" w:rsidRPr="00664CA7" w:rsidRDefault="005C2A65">
      <w:pPr>
        <w:numPr>
          <w:ilvl w:val="0"/>
          <w:numId w:val="14"/>
        </w:numPr>
        <w:spacing w:after="0" w:line="264" w:lineRule="auto"/>
        <w:jc w:val="both"/>
        <w:rPr>
          <w:lang w:val="ru-RU"/>
        </w:rPr>
      </w:pPr>
      <w:r w:rsidRPr="00664CA7">
        <w:rPr>
          <w:rFonts w:ascii="Times New Roman" w:hAnsi="Times New Roman"/>
          <w:color w:val="000000"/>
          <w:sz w:val="28"/>
          <w:lang w:val="ru-RU"/>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rsidR="005C2A65" w:rsidRPr="00664CA7" w:rsidRDefault="005C2A65">
      <w:pPr>
        <w:numPr>
          <w:ilvl w:val="0"/>
          <w:numId w:val="14"/>
        </w:numPr>
        <w:spacing w:after="0" w:line="264" w:lineRule="auto"/>
        <w:jc w:val="both"/>
        <w:rPr>
          <w:lang w:val="ru-RU"/>
        </w:rPr>
      </w:pPr>
      <w:r w:rsidRPr="00664CA7">
        <w:rPr>
          <w:rFonts w:ascii="Times New Roman" w:hAnsi="Times New Roman"/>
          <w:color w:val="000000"/>
          <w:sz w:val="28"/>
          <w:lang w:val="ru-RU"/>
        </w:rPr>
        <w:t>приводить примеры объектов Всемирного наследия ЮНЕСКО и описывать их местоположение на географической карте;</w:t>
      </w:r>
    </w:p>
    <w:p w:rsidR="005C2A65" w:rsidRPr="00664CA7" w:rsidRDefault="005C2A65">
      <w:pPr>
        <w:numPr>
          <w:ilvl w:val="0"/>
          <w:numId w:val="14"/>
        </w:numPr>
        <w:spacing w:after="0" w:line="264" w:lineRule="auto"/>
        <w:jc w:val="both"/>
        <w:rPr>
          <w:lang w:val="ru-RU"/>
        </w:rPr>
      </w:pPr>
      <w:r w:rsidRPr="00664CA7">
        <w:rPr>
          <w:rFonts w:ascii="Times New Roman" w:hAnsi="Times New Roman"/>
          <w:color w:val="000000"/>
          <w:sz w:val="28"/>
          <w:lang w:val="ru-RU"/>
        </w:rPr>
        <w:t>характеризовать место и роль России в мировом хозяйстве.</w:t>
      </w:r>
    </w:p>
    <w:p w:rsidR="005C2A65" w:rsidRPr="00664CA7" w:rsidRDefault="005C2A65">
      <w:pPr>
        <w:rPr>
          <w:lang w:val="ru-RU"/>
        </w:rPr>
        <w:sectPr w:rsidR="005C2A65" w:rsidRPr="00664CA7">
          <w:pgSz w:w="11906" w:h="16383"/>
          <w:pgMar w:top="1134" w:right="850" w:bottom="1134" w:left="1701" w:header="720" w:footer="720" w:gutter="0"/>
          <w:cols w:space="720"/>
        </w:sectPr>
      </w:pPr>
    </w:p>
    <w:p w:rsidR="005C2A65" w:rsidRDefault="005C2A65">
      <w:pPr>
        <w:spacing w:after="0"/>
        <w:ind w:left="120"/>
      </w:pPr>
      <w:bookmarkStart w:id="7" w:name="block-7905903"/>
      <w:bookmarkEnd w:id="7"/>
      <w:r w:rsidRPr="00664CA7">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5C2A65" w:rsidRDefault="005C2A65">
      <w:pPr>
        <w:spacing w:after="0"/>
        <w:ind w:left="120"/>
      </w:pPr>
      <w:r>
        <w:rPr>
          <w:rFonts w:ascii="Times New Roman" w:hAnsi="Times New Roman"/>
          <w:b/>
          <w:color w:val="000000"/>
          <w:sz w:val="28"/>
        </w:rPr>
        <w:t xml:space="preserve"> 5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036"/>
        <w:gridCol w:w="4675"/>
        <w:gridCol w:w="1589"/>
        <w:gridCol w:w="1841"/>
        <w:gridCol w:w="1910"/>
        <w:gridCol w:w="2741"/>
      </w:tblGrid>
      <w:tr w:rsidR="005C2A65" w:rsidRPr="007C3493">
        <w:trPr>
          <w:trHeight w:val="144"/>
          <w:tblCellSpacing w:w="20" w:type="nil"/>
        </w:trPr>
        <w:tc>
          <w:tcPr>
            <w:tcW w:w="520"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 п/п </w:t>
            </w:r>
          </w:p>
          <w:p w:rsidR="005C2A65" w:rsidRPr="007C3493" w:rsidRDefault="005C2A65">
            <w:pPr>
              <w:spacing w:after="0"/>
              <w:ind w:left="135"/>
            </w:pPr>
          </w:p>
        </w:tc>
        <w:tc>
          <w:tcPr>
            <w:tcW w:w="2640"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Наименование разделов и тем программы </w:t>
            </w:r>
          </w:p>
          <w:p w:rsidR="005C2A65" w:rsidRPr="007C3493" w:rsidRDefault="005C2A65">
            <w:pPr>
              <w:spacing w:after="0"/>
              <w:ind w:left="135"/>
            </w:pPr>
          </w:p>
        </w:tc>
        <w:tc>
          <w:tcPr>
            <w:tcW w:w="0" w:type="auto"/>
            <w:gridSpan w:val="3"/>
            <w:tcMar>
              <w:top w:w="50" w:type="dxa"/>
              <w:left w:w="100" w:type="dxa"/>
            </w:tcMar>
            <w:vAlign w:val="center"/>
          </w:tcPr>
          <w:p w:rsidR="005C2A65" w:rsidRPr="007C3493" w:rsidRDefault="005C2A65">
            <w:pPr>
              <w:spacing w:after="0"/>
            </w:pPr>
            <w:r w:rsidRPr="007C3493">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Электронные (цифровые) образовательные ресурсы </w:t>
            </w:r>
          </w:p>
          <w:p w:rsidR="005C2A65" w:rsidRPr="007C3493" w:rsidRDefault="005C2A65">
            <w:pPr>
              <w:spacing w:after="0"/>
              <w:ind w:left="135"/>
            </w:pPr>
          </w:p>
        </w:tc>
      </w:tr>
      <w:tr w:rsidR="005C2A65" w:rsidRPr="007C3493">
        <w:trPr>
          <w:trHeight w:val="144"/>
          <w:tblCellSpacing w:w="20" w:type="nil"/>
        </w:trPr>
        <w:tc>
          <w:tcPr>
            <w:tcW w:w="0" w:type="auto"/>
            <w:vMerge/>
            <w:tcBorders>
              <w:top w:val="nil"/>
            </w:tcBorders>
            <w:tcMar>
              <w:top w:w="50" w:type="dxa"/>
              <w:left w:w="100" w:type="dxa"/>
            </w:tcMar>
          </w:tcPr>
          <w:p w:rsidR="005C2A65" w:rsidRPr="007C3493" w:rsidRDefault="005C2A65"/>
        </w:tc>
        <w:tc>
          <w:tcPr>
            <w:tcW w:w="0" w:type="auto"/>
            <w:vMerge/>
            <w:tcBorders>
              <w:top w:val="nil"/>
            </w:tcBorders>
            <w:tcMar>
              <w:top w:w="50" w:type="dxa"/>
              <w:left w:w="100" w:type="dxa"/>
            </w:tcMar>
          </w:tcPr>
          <w:p w:rsidR="005C2A65" w:rsidRPr="007C3493" w:rsidRDefault="005C2A65"/>
        </w:tc>
        <w:tc>
          <w:tcPr>
            <w:tcW w:w="1011"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Всего </w:t>
            </w:r>
          </w:p>
          <w:p w:rsidR="005C2A65" w:rsidRPr="007C3493" w:rsidRDefault="005C2A65">
            <w:pPr>
              <w:spacing w:after="0"/>
              <w:ind w:left="135"/>
            </w:pPr>
          </w:p>
        </w:tc>
        <w:tc>
          <w:tcPr>
            <w:tcW w:w="1738"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Контрольные работы </w:t>
            </w:r>
          </w:p>
          <w:p w:rsidR="005C2A65" w:rsidRPr="007C3493" w:rsidRDefault="005C2A65">
            <w:pPr>
              <w:spacing w:after="0"/>
              <w:ind w:left="135"/>
            </w:pPr>
          </w:p>
        </w:tc>
        <w:tc>
          <w:tcPr>
            <w:tcW w:w="1823"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Практические работы </w:t>
            </w:r>
          </w:p>
          <w:p w:rsidR="005C2A65" w:rsidRPr="007C3493" w:rsidRDefault="005C2A65">
            <w:pPr>
              <w:spacing w:after="0"/>
              <w:ind w:left="135"/>
            </w:pPr>
          </w:p>
        </w:tc>
        <w:tc>
          <w:tcPr>
            <w:tcW w:w="0" w:type="auto"/>
            <w:vMerge/>
            <w:tcBorders>
              <w:top w:val="nil"/>
            </w:tcBorders>
            <w:tcMar>
              <w:top w:w="50" w:type="dxa"/>
              <w:left w:w="100" w:type="dxa"/>
            </w:tcMar>
          </w:tcPr>
          <w:p w:rsidR="005C2A65" w:rsidRPr="007C3493" w:rsidRDefault="005C2A65"/>
        </w:tc>
      </w:tr>
      <w:tr w:rsidR="005C2A65" w:rsidRPr="007C3493">
        <w:trPr>
          <w:trHeight w:val="144"/>
          <w:tblCellSpacing w:w="20" w:type="nil"/>
        </w:trPr>
        <w:tc>
          <w:tcPr>
            <w:tcW w:w="0" w:type="auto"/>
            <w:gridSpan w:val="6"/>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Раздел 1.</w:t>
            </w:r>
            <w:r w:rsidRPr="007C3493">
              <w:rPr>
                <w:rFonts w:ascii="Times New Roman" w:hAnsi="Times New Roman"/>
                <w:color w:val="000000"/>
                <w:sz w:val="24"/>
              </w:rPr>
              <w:t xml:space="preserve"> </w:t>
            </w:r>
            <w:r w:rsidRPr="007C3493">
              <w:rPr>
                <w:rFonts w:ascii="Times New Roman" w:hAnsi="Times New Roman"/>
                <w:b/>
                <w:color w:val="000000"/>
                <w:sz w:val="24"/>
              </w:rPr>
              <w:t>Географическое изучение Земли</w:t>
            </w:r>
          </w:p>
        </w:tc>
      </w:tr>
      <w:tr w:rsidR="005C2A65" w:rsidRPr="004F2D2B">
        <w:trPr>
          <w:trHeight w:val="144"/>
          <w:tblCellSpacing w:w="20" w:type="nil"/>
        </w:trPr>
        <w:tc>
          <w:tcPr>
            <w:tcW w:w="520"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1.1</w:t>
            </w:r>
          </w:p>
        </w:tc>
        <w:tc>
          <w:tcPr>
            <w:tcW w:w="26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Введение. География - наука о планете Земля</w:t>
            </w:r>
          </w:p>
        </w:tc>
        <w:tc>
          <w:tcPr>
            <w:tcW w:w="1011"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2 </w:t>
            </w:r>
          </w:p>
        </w:tc>
        <w:tc>
          <w:tcPr>
            <w:tcW w:w="1738" w:type="dxa"/>
            <w:tcMar>
              <w:top w:w="50" w:type="dxa"/>
              <w:left w:w="100" w:type="dxa"/>
            </w:tcMar>
            <w:vAlign w:val="center"/>
          </w:tcPr>
          <w:p w:rsidR="005C2A65" w:rsidRPr="007C3493" w:rsidRDefault="005C2A65">
            <w:pPr>
              <w:spacing w:after="0"/>
              <w:ind w:left="135"/>
              <w:jc w:val="center"/>
            </w:pPr>
          </w:p>
        </w:tc>
        <w:tc>
          <w:tcPr>
            <w:tcW w:w="18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74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413</w:t>
              </w:r>
              <w:r w:rsidRPr="007C3493">
                <w:rPr>
                  <w:rFonts w:ascii="Times New Roman" w:hAnsi="Times New Roman"/>
                  <w:color w:val="0000FF"/>
                  <w:u w:val="single"/>
                </w:rPr>
                <w:t>b</w:t>
              </w:r>
              <w:r w:rsidRPr="00BE5D8F">
                <w:rPr>
                  <w:rFonts w:ascii="Times New Roman" w:hAnsi="Times New Roman"/>
                  <w:color w:val="0000FF"/>
                  <w:u w:val="single"/>
                  <w:lang w:val="ru-RU"/>
                </w:rPr>
                <w:t>38</w:t>
              </w:r>
            </w:hyperlink>
          </w:p>
        </w:tc>
      </w:tr>
      <w:tr w:rsidR="005C2A65" w:rsidRPr="004F2D2B">
        <w:trPr>
          <w:trHeight w:val="144"/>
          <w:tblCellSpacing w:w="20" w:type="nil"/>
        </w:trPr>
        <w:tc>
          <w:tcPr>
            <w:tcW w:w="520"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1.2</w:t>
            </w:r>
          </w:p>
        </w:tc>
        <w:tc>
          <w:tcPr>
            <w:tcW w:w="2640"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История географических открытий</w:t>
            </w:r>
          </w:p>
        </w:tc>
        <w:tc>
          <w:tcPr>
            <w:tcW w:w="1011"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7 </w:t>
            </w:r>
          </w:p>
        </w:tc>
        <w:tc>
          <w:tcPr>
            <w:tcW w:w="1738" w:type="dxa"/>
            <w:tcMar>
              <w:top w:w="50" w:type="dxa"/>
              <w:left w:w="100" w:type="dxa"/>
            </w:tcMar>
            <w:vAlign w:val="center"/>
          </w:tcPr>
          <w:p w:rsidR="005C2A65" w:rsidRPr="007C3493" w:rsidRDefault="005C2A65">
            <w:pPr>
              <w:spacing w:after="0"/>
              <w:ind w:left="135"/>
              <w:jc w:val="center"/>
            </w:pPr>
          </w:p>
        </w:tc>
        <w:tc>
          <w:tcPr>
            <w:tcW w:w="18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274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413</w:t>
              </w:r>
              <w:r w:rsidRPr="007C3493">
                <w:rPr>
                  <w:rFonts w:ascii="Times New Roman" w:hAnsi="Times New Roman"/>
                  <w:color w:val="0000FF"/>
                  <w:u w:val="single"/>
                </w:rPr>
                <w:t>b</w:t>
              </w:r>
              <w:r w:rsidRPr="00BE5D8F">
                <w:rPr>
                  <w:rFonts w:ascii="Times New Roman" w:hAnsi="Times New Roman"/>
                  <w:color w:val="0000FF"/>
                  <w:u w:val="single"/>
                  <w:lang w:val="ru-RU"/>
                </w:rPr>
                <w:t>38</w:t>
              </w:r>
            </w:hyperlink>
          </w:p>
        </w:tc>
      </w:tr>
      <w:tr w:rsidR="005C2A65" w:rsidRPr="007C3493">
        <w:trPr>
          <w:trHeight w:val="144"/>
          <w:tblCellSpacing w:w="20" w:type="nil"/>
        </w:trPr>
        <w:tc>
          <w:tcPr>
            <w:tcW w:w="0" w:type="auto"/>
            <w:gridSpan w:val="2"/>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Итого по разделу</w:t>
            </w:r>
          </w:p>
        </w:tc>
        <w:tc>
          <w:tcPr>
            <w:tcW w:w="1589"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9 </w:t>
            </w:r>
          </w:p>
        </w:tc>
        <w:tc>
          <w:tcPr>
            <w:tcW w:w="0" w:type="auto"/>
            <w:gridSpan w:val="3"/>
            <w:tcMar>
              <w:top w:w="50" w:type="dxa"/>
              <w:left w:w="100" w:type="dxa"/>
            </w:tcMar>
            <w:vAlign w:val="center"/>
          </w:tcPr>
          <w:p w:rsidR="005C2A65" w:rsidRPr="007C3493" w:rsidRDefault="005C2A65"/>
        </w:tc>
      </w:tr>
      <w:tr w:rsidR="005C2A65" w:rsidRPr="007C3493">
        <w:trPr>
          <w:trHeight w:val="144"/>
          <w:tblCellSpacing w:w="20" w:type="nil"/>
        </w:trPr>
        <w:tc>
          <w:tcPr>
            <w:tcW w:w="0" w:type="auto"/>
            <w:gridSpan w:val="6"/>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Раздел 2.</w:t>
            </w:r>
            <w:r w:rsidRPr="007C3493">
              <w:rPr>
                <w:rFonts w:ascii="Times New Roman" w:hAnsi="Times New Roman"/>
                <w:color w:val="000000"/>
                <w:sz w:val="24"/>
              </w:rPr>
              <w:t xml:space="preserve"> </w:t>
            </w:r>
            <w:r w:rsidRPr="007C3493">
              <w:rPr>
                <w:rFonts w:ascii="Times New Roman" w:hAnsi="Times New Roman"/>
                <w:b/>
                <w:color w:val="000000"/>
                <w:sz w:val="24"/>
              </w:rPr>
              <w:t>Изображения земной поверхности</w:t>
            </w:r>
          </w:p>
        </w:tc>
      </w:tr>
      <w:tr w:rsidR="005C2A65" w:rsidRPr="004F2D2B">
        <w:trPr>
          <w:trHeight w:val="144"/>
          <w:tblCellSpacing w:w="20" w:type="nil"/>
        </w:trPr>
        <w:tc>
          <w:tcPr>
            <w:tcW w:w="520"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2.1</w:t>
            </w:r>
          </w:p>
        </w:tc>
        <w:tc>
          <w:tcPr>
            <w:tcW w:w="2640"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Планы местности</w:t>
            </w:r>
          </w:p>
        </w:tc>
        <w:tc>
          <w:tcPr>
            <w:tcW w:w="1011"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5 </w:t>
            </w:r>
          </w:p>
        </w:tc>
        <w:tc>
          <w:tcPr>
            <w:tcW w:w="1738" w:type="dxa"/>
            <w:tcMar>
              <w:top w:w="50" w:type="dxa"/>
              <w:left w:w="100" w:type="dxa"/>
            </w:tcMar>
            <w:vAlign w:val="center"/>
          </w:tcPr>
          <w:p w:rsidR="005C2A65" w:rsidRPr="007C3493" w:rsidRDefault="005C2A65">
            <w:pPr>
              <w:spacing w:after="0"/>
              <w:ind w:left="135"/>
              <w:jc w:val="center"/>
            </w:pPr>
          </w:p>
        </w:tc>
        <w:tc>
          <w:tcPr>
            <w:tcW w:w="18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274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413</w:t>
              </w:r>
              <w:r w:rsidRPr="007C3493">
                <w:rPr>
                  <w:rFonts w:ascii="Times New Roman" w:hAnsi="Times New Roman"/>
                  <w:color w:val="0000FF"/>
                  <w:u w:val="single"/>
                </w:rPr>
                <w:t>b</w:t>
              </w:r>
              <w:r w:rsidRPr="00BE5D8F">
                <w:rPr>
                  <w:rFonts w:ascii="Times New Roman" w:hAnsi="Times New Roman"/>
                  <w:color w:val="0000FF"/>
                  <w:u w:val="single"/>
                  <w:lang w:val="ru-RU"/>
                </w:rPr>
                <w:t>38</w:t>
              </w:r>
            </w:hyperlink>
          </w:p>
        </w:tc>
      </w:tr>
      <w:tr w:rsidR="005C2A65" w:rsidRPr="004F2D2B">
        <w:trPr>
          <w:trHeight w:val="144"/>
          <w:tblCellSpacing w:w="20" w:type="nil"/>
        </w:trPr>
        <w:tc>
          <w:tcPr>
            <w:tcW w:w="520"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2.2</w:t>
            </w:r>
          </w:p>
        </w:tc>
        <w:tc>
          <w:tcPr>
            <w:tcW w:w="2640"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Географические карты</w:t>
            </w:r>
          </w:p>
        </w:tc>
        <w:tc>
          <w:tcPr>
            <w:tcW w:w="1011"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5 </w:t>
            </w:r>
          </w:p>
        </w:tc>
        <w:tc>
          <w:tcPr>
            <w:tcW w:w="1738"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8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274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413</w:t>
              </w:r>
              <w:r w:rsidRPr="007C3493">
                <w:rPr>
                  <w:rFonts w:ascii="Times New Roman" w:hAnsi="Times New Roman"/>
                  <w:color w:val="0000FF"/>
                  <w:u w:val="single"/>
                </w:rPr>
                <w:t>b</w:t>
              </w:r>
              <w:r w:rsidRPr="00BE5D8F">
                <w:rPr>
                  <w:rFonts w:ascii="Times New Roman" w:hAnsi="Times New Roman"/>
                  <w:color w:val="0000FF"/>
                  <w:u w:val="single"/>
                  <w:lang w:val="ru-RU"/>
                </w:rPr>
                <w:t>38</w:t>
              </w:r>
            </w:hyperlink>
          </w:p>
        </w:tc>
      </w:tr>
      <w:tr w:rsidR="005C2A65" w:rsidRPr="007C3493">
        <w:trPr>
          <w:trHeight w:val="144"/>
          <w:tblCellSpacing w:w="20" w:type="nil"/>
        </w:trPr>
        <w:tc>
          <w:tcPr>
            <w:tcW w:w="0" w:type="auto"/>
            <w:gridSpan w:val="2"/>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Итого по разделу</w:t>
            </w:r>
          </w:p>
        </w:tc>
        <w:tc>
          <w:tcPr>
            <w:tcW w:w="1589"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10 </w:t>
            </w:r>
          </w:p>
        </w:tc>
        <w:tc>
          <w:tcPr>
            <w:tcW w:w="0" w:type="auto"/>
            <w:gridSpan w:val="3"/>
            <w:tcMar>
              <w:top w:w="50" w:type="dxa"/>
              <w:left w:w="100" w:type="dxa"/>
            </w:tcMar>
            <w:vAlign w:val="center"/>
          </w:tcPr>
          <w:p w:rsidR="005C2A65" w:rsidRPr="007C3493" w:rsidRDefault="005C2A65"/>
        </w:tc>
      </w:tr>
      <w:tr w:rsidR="005C2A65" w:rsidRPr="004F2D2B">
        <w:trPr>
          <w:trHeight w:val="144"/>
          <w:tblCellSpacing w:w="20" w:type="nil"/>
        </w:trPr>
        <w:tc>
          <w:tcPr>
            <w:tcW w:w="0" w:type="auto"/>
            <w:gridSpan w:val="6"/>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b/>
                <w:color w:val="000000"/>
                <w:sz w:val="24"/>
                <w:lang w:val="ru-RU"/>
              </w:rPr>
              <w:t>Раздел 3.</w:t>
            </w:r>
            <w:r w:rsidRPr="00BE5D8F">
              <w:rPr>
                <w:rFonts w:ascii="Times New Roman" w:hAnsi="Times New Roman"/>
                <w:color w:val="000000"/>
                <w:sz w:val="24"/>
                <w:lang w:val="ru-RU"/>
              </w:rPr>
              <w:t xml:space="preserve"> </w:t>
            </w:r>
            <w:r w:rsidRPr="00BE5D8F">
              <w:rPr>
                <w:rFonts w:ascii="Times New Roman" w:hAnsi="Times New Roman"/>
                <w:b/>
                <w:color w:val="000000"/>
                <w:sz w:val="24"/>
                <w:lang w:val="ru-RU"/>
              </w:rPr>
              <w:t>Земля - планета Солнечной системы</w:t>
            </w:r>
          </w:p>
        </w:tc>
      </w:tr>
      <w:tr w:rsidR="005C2A65" w:rsidRPr="004F2D2B">
        <w:trPr>
          <w:trHeight w:val="144"/>
          <w:tblCellSpacing w:w="20" w:type="nil"/>
        </w:trPr>
        <w:tc>
          <w:tcPr>
            <w:tcW w:w="520"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3.1</w:t>
            </w:r>
          </w:p>
        </w:tc>
        <w:tc>
          <w:tcPr>
            <w:tcW w:w="2640"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Земля - планета Солнечной системы</w:t>
            </w:r>
          </w:p>
        </w:tc>
        <w:tc>
          <w:tcPr>
            <w:tcW w:w="1011"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4 </w:t>
            </w:r>
          </w:p>
        </w:tc>
        <w:tc>
          <w:tcPr>
            <w:tcW w:w="1738" w:type="dxa"/>
            <w:tcMar>
              <w:top w:w="50" w:type="dxa"/>
              <w:left w:w="100" w:type="dxa"/>
            </w:tcMar>
            <w:vAlign w:val="center"/>
          </w:tcPr>
          <w:p w:rsidR="005C2A65" w:rsidRPr="007C3493" w:rsidRDefault="005C2A65">
            <w:pPr>
              <w:spacing w:after="0"/>
              <w:ind w:left="135"/>
              <w:jc w:val="center"/>
            </w:pPr>
          </w:p>
        </w:tc>
        <w:tc>
          <w:tcPr>
            <w:tcW w:w="18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74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413</w:t>
              </w:r>
              <w:r w:rsidRPr="007C3493">
                <w:rPr>
                  <w:rFonts w:ascii="Times New Roman" w:hAnsi="Times New Roman"/>
                  <w:color w:val="0000FF"/>
                  <w:u w:val="single"/>
                </w:rPr>
                <w:t>b</w:t>
              </w:r>
              <w:r w:rsidRPr="00BE5D8F">
                <w:rPr>
                  <w:rFonts w:ascii="Times New Roman" w:hAnsi="Times New Roman"/>
                  <w:color w:val="0000FF"/>
                  <w:u w:val="single"/>
                  <w:lang w:val="ru-RU"/>
                </w:rPr>
                <w:t>38</w:t>
              </w:r>
            </w:hyperlink>
          </w:p>
        </w:tc>
      </w:tr>
      <w:tr w:rsidR="005C2A65" w:rsidRPr="007C3493">
        <w:trPr>
          <w:trHeight w:val="144"/>
          <w:tblCellSpacing w:w="20" w:type="nil"/>
        </w:trPr>
        <w:tc>
          <w:tcPr>
            <w:tcW w:w="0" w:type="auto"/>
            <w:gridSpan w:val="2"/>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Итого по разделу</w:t>
            </w:r>
          </w:p>
        </w:tc>
        <w:tc>
          <w:tcPr>
            <w:tcW w:w="1589"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4 </w:t>
            </w:r>
          </w:p>
        </w:tc>
        <w:tc>
          <w:tcPr>
            <w:tcW w:w="0" w:type="auto"/>
            <w:gridSpan w:val="3"/>
            <w:tcMar>
              <w:top w:w="50" w:type="dxa"/>
              <w:left w:w="100" w:type="dxa"/>
            </w:tcMar>
            <w:vAlign w:val="center"/>
          </w:tcPr>
          <w:p w:rsidR="005C2A65" w:rsidRPr="007C3493" w:rsidRDefault="005C2A65"/>
        </w:tc>
      </w:tr>
      <w:tr w:rsidR="005C2A65" w:rsidRPr="007C3493">
        <w:trPr>
          <w:trHeight w:val="144"/>
          <w:tblCellSpacing w:w="20" w:type="nil"/>
        </w:trPr>
        <w:tc>
          <w:tcPr>
            <w:tcW w:w="0" w:type="auto"/>
            <w:gridSpan w:val="6"/>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Раздел 4.</w:t>
            </w:r>
            <w:r w:rsidRPr="007C3493">
              <w:rPr>
                <w:rFonts w:ascii="Times New Roman" w:hAnsi="Times New Roman"/>
                <w:color w:val="000000"/>
                <w:sz w:val="24"/>
              </w:rPr>
              <w:t xml:space="preserve"> </w:t>
            </w:r>
            <w:r w:rsidRPr="007C3493">
              <w:rPr>
                <w:rFonts w:ascii="Times New Roman" w:hAnsi="Times New Roman"/>
                <w:b/>
                <w:color w:val="000000"/>
                <w:sz w:val="24"/>
              </w:rPr>
              <w:t>Оболочки Земли</w:t>
            </w:r>
          </w:p>
        </w:tc>
      </w:tr>
      <w:tr w:rsidR="005C2A65" w:rsidRPr="004F2D2B">
        <w:trPr>
          <w:trHeight w:val="144"/>
          <w:tblCellSpacing w:w="20" w:type="nil"/>
        </w:trPr>
        <w:tc>
          <w:tcPr>
            <w:tcW w:w="520"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4.1</w:t>
            </w:r>
          </w:p>
        </w:tc>
        <w:tc>
          <w:tcPr>
            <w:tcW w:w="2640"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Литосфера - каменная оболочка Земли</w:t>
            </w:r>
          </w:p>
        </w:tc>
        <w:tc>
          <w:tcPr>
            <w:tcW w:w="1011"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7 </w:t>
            </w:r>
          </w:p>
        </w:tc>
        <w:tc>
          <w:tcPr>
            <w:tcW w:w="1738"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8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74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413</w:t>
              </w:r>
              <w:r w:rsidRPr="007C3493">
                <w:rPr>
                  <w:rFonts w:ascii="Times New Roman" w:hAnsi="Times New Roman"/>
                  <w:color w:val="0000FF"/>
                  <w:u w:val="single"/>
                </w:rPr>
                <w:t>b</w:t>
              </w:r>
              <w:r w:rsidRPr="00BE5D8F">
                <w:rPr>
                  <w:rFonts w:ascii="Times New Roman" w:hAnsi="Times New Roman"/>
                  <w:color w:val="0000FF"/>
                  <w:u w:val="single"/>
                  <w:lang w:val="ru-RU"/>
                </w:rPr>
                <w:t>38</w:t>
              </w:r>
            </w:hyperlink>
          </w:p>
        </w:tc>
      </w:tr>
      <w:tr w:rsidR="005C2A65" w:rsidRPr="007C3493">
        <w:trPr>
          <w:trHeight w:val="144"/>
          <w:tblCellSpacing w:w="20" w:type="nil"/>
        </w:trPr>
        <w:tc>
          <w:tcPr>
            <w:tcW w:w="0" w:type="auto"/>
            <w:gridSpan w:val="2"/>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Итого по разделу</w:t>
            </w:r>
          </w:p>
        </w:tc>
        <w:tc>
          <w:tcPr>
            <w:tcW w:w="1589"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7 </w:t>
            </w:r>
          </w:p>
        </w:tc>
        <w:tc>
          <w:tcPr>
            <w:tcW w:w="0" w:type="auto"/>
            <w:gridSpan w:val="3"/>
            <w:tcMar>
              <w:top w:w="50" w:type="dxa"/>
              <w:left w:w="100" w:type="dxa"/>
            </w:tcMar>
            <w:vAlign w:val="center"/>
          </w:tcPr>
          <w:p w:rsidR="005C2A65" w:rsidRPr="007C3493" w:rsidRDefault="005C2A65"/>
        </w:tc>
      </w:tr>
      <w:tr w:rsidR="005C2A65" w:rsidRPr="004F2D2B">
        <w:trPr>
          <w:trHeight w:val="144"/>
          <w:tblCellSpacing w:w="20" w:type="nil"/>
        </w:trPr>
        <w:tc>
          <w:tcPr>
            <w:tcW w:w="0" w:type="auto"/>
            <w:gridSpan w:val="2"/>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Заключение</w:t>
            </w:r>
          </w:p>
        </w:tc>
        <w:tc>
          <w:tcPr>
            <w:tcW w:w="1589"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38" w:type="dxa"/>
            <w:tcMar>
              <w:top w:w="50" w:type="dxa"/>
              <w:left w:w="100" w:type="dxa"/>
            </w:tcMar>
            <w:vAlign w:val="center"/>
          </w:tcPr>
          <w:p w:rsidR="005C2A65" w:rsidRPr="007C3493" w:rsidRDefault="005C2A65">
            <w:pPr>
              <w:spacing w:after="0"/>
              <w:ind w:left="135"/>
              <w:jc w:val="center"/>
            </w:pPr>
          </w:p>
        </w:tc>
        <w:tc>
          <w:tcPr>
            <w:tcW w:w="18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74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413</w:t>
              </w:r>
              <w:r w:rsidRPr="007C3493">
                <w:rPr>
                  <w:rFonts w:ascii="Times New Roman" w:hAnsi="Times New Roman"/>
                  <w:color w:val="0000FF"/>
                  <w:u w:val="single"/>
                </w:rPr>
                <w:t>b</w:t>
              </w:r>
              <w:r w:rsidRPr="00BE5D8F">
                <w:rPr>
                  <w:rFonts w:ascii="Times New Roman" w:hAnsi="Times New Roman"/>
                  <w:color w:val="0000FF"/>
                  <w:u w:val="single"/>
                  <w:lang w:val="ru-RU"/>
                </w:rPr>
                <w:t>38</w:t>
              </w:r>
            </w:hyperlink>
          </w:p>
        </w:tc>
      </w:tr>
      <w:tr w:rsidR="005C2A65" w:rsidRPr="004F2D2B">
        <w:trPr>
          <w:trHeight w:val="144"/>
          <w:tblCellSpacing w:w="20" w:type="nil"/>
        </w:trPr>
        <w:tc>
          <w:tcPr>
            <w:tcW w:w="0" w:type="auto"/>
            <w:gridSpan w:val="2"/>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Резервное время</w:t>
            </w:r>
          </w:p>
        </w:tc>
        <w:tc>
          <w:tcPr>
            <w:tcW w:w="1589"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3 </w:t>
            </w:r>
          </w:p>
        </w:tc>
        <w:tc>
          <w:tcPr>
            <w:tcW w:w="1738"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823" w:type="dxa"/>
            <w:tcMar>
              <w:top w:w="50" w:type="dxa"/>
              <w:left w:w="100" w:type="dxa"/>
            </w:tcMar>
            <w:vAlign w:val="center"/>
          </w:tcPr>
          <w:p w:rsidR="005C2A65" w:rsidRPr="007C3493" w:rsidRDefault="005C2A65">
            <w:pPr>
              <w:spacing w:after="0"/>
              <w:ind w:left="135"/>
              <w:jc w:val="center"/>
            </w:pPr>
          </w:p>
        </w:tc>
        <w:tc>
          <w:tcPr>
            <w:tcW w:w="274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413</w:t>
              </w:r>
              <w:r w:rsidRPr="007C3493">
                <w:rPr>
                  <w:rFonts w:ascii="Times New Roman" w:hAnsi="Times New Roman"/>
                  <w:color w:val="0000FF"/>
                  <w:u w:val="single"/>
                </w:rPr>
                <w:t>b</w:t>
              </w:r>
              <w:r w:rsidRPr="00BE5D8F">
                <w:rPr>
                  <w:rFonts w:ascii="Times New Roman" w:hAnsi="Times New Roman"/>
                  <w:color w:val="0000FF"/>
                  <w:u w:val="single"/>
                  <w:lang w:val="ru-RU"/>
                </w:rPr>
                <w:t>38</w:t>
              </w:r>
            </w:hyperlink>
          </w:p>
        </w:tc>
      </w:tr>
      <w:tr w:rsidR="005C2A65" w:rsidRPr="007C3493">
        <w:trPr>
          <w:trHeight w:val="144"/>
          <w:tblCellSpacing w:w="20" w:type="nil"/>
        </w:trPr>
        <w:tc>
          <w:tcPr>
            <w:tcW w:w="0" w:type="auto"/>
            <w:gridSpan w:val="2"/>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34 </w:t>
            </w:r>
          </w:p>
        </w:tc>
        <w:tc>
          <w:tcPr>
            <w:tcW w:w="1738"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3 </w:t>
            </w:r>
          </w:p>
        </w:tc>
        <w:tc>
          <w:tcPr>
            <w:tcW w:w="18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5 </w:t>
            </w:r>
          </w:p>
        </w:tc>
        <w:tc>
          <w:tcPr>
            <w:tcW w:w="2741" w:type="dxa"/>
            <w:tcMar>
              <w:top w:w="50" w:type="dxa"/>
              <w:left w:w="100" w:type="dxa"/>
            </w:tcMar>
            <w:vAlign w:val="center"/>
          </w:tcPr>
          <w:p w:rsidR="005C2A65" w:rsidRPr="007C3493" w:rsidRDefault="005C2A65"/>
        </w:tc>
      </w:tr>
    </w:tbl>
    <w:p w:rsidR="005C2A65" w:rsidRDefault="005C2A65">
      <w:pPr>
        <w:sectPr w:rsidR="005C2A65">
          <w:pgSz w:w="16383" w:h="11906" w:orient="landscape"/>
          <w:pgMar w:top="1134" w:right="850" w:bottom="1134" w:left="1701" w:header="720" w:footer="720" w:gutter="0"/>
          <w:cols w:space="720"/>
        </w:sectPr>
      </w:pPr>
    </w:p>
    <w:p w:rsidR="005C2A65" w:rsidRDefault="005C2A65">
      <w:pPr>
        <w:spacing w:after="0"/>
        <w:ind w:left="120"/>
      </w:pPr>
      <w:r>
        <w:rPr>
          <w:rFonts w:ascii="Times New Roman" w:hAnsi="Times New Roman"/>
          <w:b/>
          <w:color w:val="000000"/>
          <w:sz w:val="28"/>
        </w:rPr>
        <w:t xml:space="preserve"> 6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177"/>
        <w:gridCol w:w="4604"/>
        <w:gridCol w:w="1642"/>
        <w:gridCol w:w="1841"/>
        <w:gridCol w:w="1910"/>
        <w:gridCol w:w="2837"/>
      </w:tblGrid>
      <w:tr w:rsidR="005C2A65" w:rsidRPr="007C3493">
        <w:trPr>
          <w:trHeight w:val="144"/>
          <w:tblCellSpacing w:w="20" w:type="nil"/>
        </w:trPr>
        <w:tc>
          <w:tcPr>
            <w:tcW w:w="538"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 п/п </w:t>
            </w:r>
          </w:p>
          <w:p w:rsidR="005C2A65" w:rsidRPr="007C3493" w:rsidRDefault="005C2A65">
            <w:pPr>
              <w:spacing w:after="0"/>
              <w:ind w:left="135"/>
            </w:pPr>
          </w:p>
        </w:tc>
        <w:tc>
          <w:tcPr>
            <w:tcW w:w="2288"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Наименование разделов и тем программы </w:t>
            </w:r>
          </w:p>
          <w:p w:rsidR="005C2A65" w:rsidRPr="007C3493" w:rsidRDefault="005C2A65">
            <w:pPr>
              <w:spacing w:after="0"/>
              <w:ind w:left="135"/>
            </w:pPr>
          </w:p>
        </w:tc>
        <w:tc>
          <w:tcPr>
            <w:tcW w:w="0" w:type="auto"/>
            <w:gridSpan w:val="3"/>
            <w:tcMar>
              <w:top w:w="50" w:type="dxa"/>
              <w:left w:w="100" w:type="dxa"/>
            </w:tcMar>
            <w:vAlign w:val="center"/>
          </w:tcPr>
          <w:p w:rsidR="005C2A65" w:rsidRPr="007C3493" w:rsidRDefault="005C2A65">
            <w:pPr>
              <w:spacing w:after="0"/>
            </w:pPr>
            <w:r w:rsidRPr="007C3493">
              <w:rPr>
                <w:rFonts w:ascii="Times New Roman" w:hAnsi="Times New Roman"/>
                <w:b/>
                <w:color w:val="000000"/>
                <w:sz w:val="24"/>
              </w:rPr>
              <w:t>Количество часов</w:t>
            </w:r>
          </w:p>
        </w:tc>
        <w:tc>
          <w:tcPr>
            <w:tcW w:w="2837"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Электронные (цифровые) образовательные ресурсы </w:t>
            </w:r>
          </w:p>
          <w:p w:rsidR="005C2A65" w:rsidRPr="007C3493" w:rsidRDefault="005C2A65">
            <w:pPr>
              <w:spacing w:after="0"/>
              <w:ind w:left="135"/>
            </w:pPr>
          </w:p>
        </w:tc>
      </w:tr>
      <w:tr w:rsidR="005C2A65" w:rsidRPr="007C3493">
        <w:trPr>
          <w:trHeight w:val="144"/>
          <w:tblCellSpacing w:w="20" w:type="nil"/>
        </w:trPr>
        <w:tc>
          <w:tcPr>
            <w:tcW w:w="0" w:type="auto"/>
            <w:vMerge/>
            <w:tcBorders>
              <w:top w:val="nil"/>
            </w:tcBorders>
            <w:tcMar>
              <w:top w:w="50" w:type="dxa"/>
              <w:left w:w="100" w:type="dxa"/>
            </w:tcMar>
          </w:tcPr>
          <w:p w:rsidR="005C2A65" w:rsidRPr="007C3493" w:rsidRDefault="005C2A65"/>
        </w:tc>
        <w:tc>
          <w:tcPr>
            <w:tcW w:w="0" w:type="auto"/>
            <w:vMerge/>
            <w:tcBorders>
              <w:top w:val="nil"/>
            </w:tcBorders>
            <w:tcMar>
              <w:top w:w="50" w:type="dxa"/>
              <w:left w:w="100" w:type="dxa"/>
            </w:tcMar>
          </w:tcPr>
          <w:p w:rsidR="005C2A65" w:rsidRPr="007C3493" w:rsidRDefault="005C2A65"/>
        </w:tc>
        <w:tc>
          <w:tcPr>
            <w:tcW w:w="1045"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Всего </w:t>
            </w:r>
          </w:p>
          <w:p w:rsidR="005C2A65" w:rsidRPr="007C3493" w:rsidRDefault="005C2A65">
            <w:pPr>
              <w:spacing w:after="0"/>
              <w:ind w:left="135"/>
            </w:pPr>
          </w:p>
        </w:tc>
        <w:tc>
          <w:tcPr>
            <w:tcW w:w="1778"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Контрольные работы </w:t>
            </w:r>
          </w:p>
          <w:p w:rsidR="005C2A65" w:rsidRPr="007C3493" w:rsidRDefault="005C2A65">
            <w:pPr>
              <w:spacing w:after="0"/>
              <w:ind w:left="135"/>
            </w:pPr>
          </w:p>
        </w:tc>
        <w:tc>
          <w:tcPr>
            <w:tcW w:w="1860"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Практические работы </w:t>
            </w:r>
          </w:p>
          <w:p w:rsidR="005C2A65" w:rsidRPr="007C3493" w:rsidRDefault="005C2A65">
            <w:pPr>
              <w:spacing w:after="0"/>
              <w:ind w:left="135"/>
            </w:pPr>
          </w:p>
        </w:tc>
        <w:tc>
          <w:tcPr>
            <w:tcW w:w="0" w:type="auto"/>
            <w:vMerge/>
            <w:tcBorders>
              <w:top w:val="nil"/>
            </w:tcBorders>
            <w:tcMar>
              <w:top w:w="50" w:type="dxa"/>
              <w:left w:w="100" w:type="dxa"/>
            </w:tcMar>
          </w:tcPr>
          <w:p w:rsidR="005C2A65" w:rsidRPr="007C3493" w:rsidRDefault="005C2A65"/>
        </w:tc>
      </w:tr>
      <w:tr w:rsidR="005C2A65" w:rsidRPr="007C3493">
        <w:trPr>
          <w:trHeight w:val="144"/>
          <w:tblCellSpacing w:w="20" w:type="nil"/>
        </w:trPr>
        <w:tc>
          <w:tcPr>
            <w:tcW w:w="0" w:type="auto"/>
            <w:gridSpan w:val="6"/>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Раздел 1.</w:t>
            </w:r>
            <w:r w:rsidRPr="007C3493">
              <w:rPr>
                <w:rFonts w:ascii="Times New Roman" w:hAnsi="Times New Roman"/>
                <w:color w:val="000000"/>
                <w:sz w:val="24"/>
              </w:rPr>
              <w:t xml:space="preserve"> </w:t>
            </w:r>
            <w:r w:rsidRPr="007C3493">
              <w:rPr>
                <w:rFonts w:ascii="Times New Roman" w:hAnsi="Times New Roman"/>
                <w:b/>
                <w:color w:val="000000"/>
                <w:sz w:val="24"/>
              </w:rPr>
              <w:t>Оболочки Земли</w:t>
            </w:r>
          </w:p>
        </w:tc>
      </w:tr>
      <w:tr w:rsidR="005C2A65" w:rsidRPr="004F2D2B">
        <w:trPr>
          <w:trHeight w:val="144"/>
          <w:tblCellSpacing w:w="20" w:type="nil"/>
        </w:trPr>
        <w:tc>
          <w:tcPr>
            <w:tcW w:w="53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1.1</w:t>
            </w:r>
          </w:p>
        </w:tc>
        <w:tc>
          <w:tcPr>
            <w:tcW w:w="2288"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Гидросфера — водная оболочка Земли</w:t>
            </w:r>
          </w:p>
        </w:tc>
        <w:tc>
          <w:tcPr>
            <w:tcW w:w="1045"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9 </w:t>
            </w:r>
          </w:p>
        </w:tc>
        <w:tc>
          <w:tcPr>
            <w:tcW w:w="1778"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186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1.5 </w:t>
            </w:r>
          </w:p>
        </w:tc>
        <w:tc>
          <w:tcPr>
            <w:tcW w:w="2837"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414</w:t>
              </w:r>
              <w:r w:rsidRPr="007C3493">
                <w:rPr>
                  <w:rFonts w:ascii="Times New Roman" w:hAnsi="Times New Roman"/>
                  <w:color w:val="0000FF"/>
                  <w:u w:val="single"/>
                </w:rPr>
                <w:t>f</w:t>
              </w:r>
              <w:r w:rsidRPr="00BE5D8F">
                <w:rPr>
                  <w:rFonts w:ascii="Times New Roman" w:hAnsi="Times New Roman"/>
                  <w:color w:val="0000FF"/>
                  <w:u w:val="single"/>
                  <w:lang w:val="ru-RU"/>
                </w:rPr>
                <w:t>38</w:t>
              </w:r>
            </w:hyperlink>
          </w:p>
        </w:tc>
      </w:tr>
      <w:tr w:rsidR="005C2A65" w:rsidRPr="004F2D2B">
        <w:trPr>
          <w:trHeight w:val="144"/>
          <w:tblCellSpacing w:w="20" w:type="nil"/>
        </w:trPr>
        <w:tc>
          <w:tcPr>
            <w:tcW w:w="53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1.2</w:t>
            </w:r>
          </w:p>
        </w:tc>
        <w:tc>
          <w:tcPr>
            <w:tcW w:w="2288"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 xml:space="preserve">Атмосфера — воздушная оболочка </w:t>
            </w:r>
          </w:p>
        </w:tc>
        <w:tc>
          <w:tcPr>
            <w:tcW w:w="1045"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11 </w:t>
            </w:r>
          </w:p>
        </w:tc>
        <w:tc>
          <w:tcPr>
            <w:tcW w:w="1778"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186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2837"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414</w:t>
              </w:r>
              <w:r w:rsidRPr="007C3493">
                <w:rPr>
                  <w:rFonts w:ascii="Times New Roman" w:hAnsi="Times New Roman"/>
                  <w:color w:val="0000FF"/>
                  <w:u w:val="single"/>
                </w:rPr>
                <w:t>f</w:t>
              </w:r>
              <w:r w:rsidRPr="00BE5D8F">
                <w:rPr>
                  <w:rFonts w:ascii="Times New Roman" w:hAnsi="Times New Roman"/>
                  <w:color w:val="0000FF"/>
                  <w:u w:val="single"/>
                  <w:lang w:val="ru-RU"/>
                </w:rPr>
                <w:t>38</w:t>
              </w:r>
            </w:hyperlink>
          </w:p>
        </w:tc>
      </w:tr>
      <w:tr w:rsidR="005C2A65" w:rsidRPr="004F2D2B">
        <w:trPr>
          <w:trHeight w:val="144"/>
          <w:tblCellSpacing w:w="20" w:type="nil"/>
        </w:trPr>
        <w:tc>
          <w:tcPr>
            <w:tcW w:w="53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1.3</w:t>
            </w:r>
          </w:p>
        </w:tc>
        <w:tc>
          <w:tcPr>
            <w:tcW w:w="2288"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Биосфера — оболочка жизни</w:t>
            </w:r>
          </w:p>
        </w:tc>
        <w:tc>
          <w:tcPr>
            <w:tcW w:w="1045"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5 </w:t>
            </w:r>
          </w:p>
        </w:tc>
        <w:tc>
          <w:tcPr>
            <w:tcW w:w="1778"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186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837"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414</w:t>
              </w:r>
              <w:r w:rsidRPr="007C3493">
                <w:rPr>
                  <w:rFonts w:ascii="Times New Roman" w:hAnsi="Times New Roman"/>
                  <w:color w:val="0000FF"/>
                  <w:u w:val="single"/>
                </w:rPr>
                <w:t>f</w:t>
              </w:r>
              <w:r w:rsidRPr="00BE5D8F">
                <w:rPr>
                  <w:rFonts w:ascii="Times New Roman" w:hAnsi="Times New Roman"/>
                  <w:color w:val="0000FF"/>
                  <w:u w:val="single"/>
                  <w:lang w:val="ru-RU"/>
                </w:rPr>
                <w:t>38</w:t>
              </w:r>
            </w:hyperlink>
          </w:p>
        </w:tc>
      </w:tr>
      <w:tr w:rsidR="005C2A65" w:rsidRPr="007C3493">
        <w:trPr>
          <w:trHeight w:val="144"/>
          <w:tblCellSpacing w:w="20" w:type="nil"/>
        </w:trPr>
        <w:tc>
          <w:tcPr>
            <w:tcW w:w="0" w:type="auto"/>
            <w:gridSpan w:val="2"/>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Итого по разделу</w:t>
            </w:r>
          </w:p>
        </w:tc>
        <w:tc>
          <w:tcPr>
            <w:tcW w:w="164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25 </w:t>
            </w:r>
          </w:p>
        </w:tc>
        <w:tc>
          <w:tcPr>
            <w:tcW w:w="0" w:type="auto"/>
            <w:gridSpan w:val="3"/>
            <w:tcMar>
              <w:top w:w="50" w:type="dxa"/>
              <w:left w:w="100" w:type="dxa"/>
            </w:tcMar>
            <w:vAlign w:val="center"/>
          </w:tcPr>
          <w:p w:rsidR="005C2A65" w:rsidRPr="007C3493" w:rsidRDefault="005C2A65"/>
        </w:tc>
      </w:tr>
      <w:tr w:rsidR="005C2A65" w:rsidRPr="004F2D2B">
        <w:trPr>
          <w:trHeight w:val="144"/>
          <w:tblCellSpacing w:w="20" w:type="nil"/>
        </w:trPr>
        <w:tc>
          <w:tcPr>
            <w:tcW w:w="0" w:type="auto"/>
            <w:gridSpan w:val="2"/>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Заключение. Природно-территориальные комплексы</w:t>
            </w:r>
          </w:p>
        </w:tc>
        <w:tc>
          <w:tcPr>
            <w:tcW w:w="164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4 </w:t>
            </w:r>
          </w:p>
        </w:tc>
        <w:tc>
          <w:tcPr>
            <w:tcW w:w="1778"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186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837"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414</w:t>
              </w:r>
              <w:r w:rsidRPr="007C3493">
                <w:rPr>
                  <w:rFonts w:ascii="Times New Roman" w:hAnsi="Times New Roman"/>
                  <w:color w:val="0000FF"/>
                  <w:u w:val="single"/>
                </w:rPr>
                <w:t>f</w:t>
              </w:r>
              <w:r w:rsidRPr="00BE5D8F">
                <w:rPr>
                  <w:rFonts w:ascii="Times New Roman" w:hAnsi="Times New Roman"/>
                  <w:color w:val="0000FF"/>
                  <w:u w:val="single"/>
                  <w:lang w:val="ru-RU"/>
                </w:rPr>
                <w:t>38</w:t>
              </w:r>
            </w:hyperlink>
          </w:p>
        </w:tc>
      </w:tr>
      <w:tr w:rsidR="005C2A65" w:rsidRPr="004F2D2B">
        <w:trPr>
          <w:trHeight w:val="144"/>
          <w:tblCellSpacing w:w="20" w:type="nil"/>
        </w:trPr>
        <w:tc>
          <w:tcPr>
            <w:tcW w:w="0" w:type="auto"/>
            <w:gridSpan w:val="2"/>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Резервное время</w:t>
            </w:r>
          </w:p>
        </w:tc>
        <w:tc>
          <w:tcPr>
            <w:tcW w:w="164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5 </w:t>
            </w:r>
          </w:p>
        </w:tc>
        <w:tc>
          <w:tcPr>
            <w:tcW w:w="1778"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860" w:type="dxa"/>
            <w:tcMar>
              <w:top w:w="50" w:type="dxa"/>
              <w:left w:w="100" w:type="dxa"/>
            </w:tcMar>
            <w:vAlign w:val="center"/>
          </w:tcPr>
          <w:p w:rsidR="005C2A65" w:rsidRPr="007C3493" w:rsidRDefault="005C2A65">
            <w:pPr>
              <w:spacing w:after="0"/>
              <w:ind w:left="135"/>
              <w:jc w:val="center"/>
            </w:pPr>
          </w:p>
        </w:tc>
        <w:tc>
          <w:tcPr>
            <w:tcW w:w="2837"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414</w:t>
              </w:r>
              <w:r w:rsidRPr="007C3493">
                <w:rPr>
                  <w:rFonts w:ascii="Times New Roman" w:hAnsi="Times New Roman"/>
                  <w:color w:val="0000FF"/>
                  <w:u w:val="single"/>
                </w:rPr>
                <w:t>f</w:t>
              </w:r>
              <w:r w:rsidRPr="00BE5D8F">
                <w:rPr>
                  <w:rFonts w:ascii="Times New Roman" w:hAnsi="Times New Roman"/>
                  <w:color w:val="0000FF"/>
                  <w:u w:val="single"/>
                  <w:lang w:val="ru-RU"/>
                </w:rPr>
                <w:t>38</w:t>
              </w:r>
            </w:hyperlink>
          </w:p>
        </w:tc>
      </w:tr>
      <w:tr w:rsidR="005C2A65" w:rsidRPr="007C3493">
        <w:trPr>
          <w:trHeight w:val="144"/>
          <w:tblCellSpacing w:w="20" w:type="nil"/>
        </w:trPr>
        <w:tc>
          <w:tcPr>
            <w:tcW w:w="0" w:type="auto"/>
            <w:gridSpan w:val="2"/>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ОБЩЕЕ КОЛИЧЕСТВО ЧАСОВ ПО ПРОГРАММЕ</w:t>
            </w:r>
          </w:p>
        </w:tc>
        <w:tc>
          <w:tcPr>
            <w:tcW w:w="164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34 </w:t>
            </w:r>
          </w:p>
        </w:tc>
        <w:tc>
          <w:tcPr>
            <w:tcW w:w="1778"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3 </w:t>
            </w:r>
          </w:p>
        </w:tc>
        <w:tc>
          <w:tcPr>
            <w:tcW w:w="186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3.5 </w:t>
            </w:r>
          </w:p>
        </w:tc>
        <w:tc>
          <w:tcPr>
            <w:tcW w:w="2837" w:type="dxa"/>
            <w:tcMar>
              <w:top w:w="50" w:type="dxa"/>
              <w:left w:w="100" w:type="dxa"/>
            </w:tcMar>
            <w:vAlign w:val="center"/>
          </w:tcPr>
          <w:p w:rsidR="005C2A65" w:rsidRPr="007C3493" w:rsidRDefault="005C2A65"/>
        </w:tc>
      </w:tr>
    </w:tbl>
    <w:p w:rsidR="005C2A65" w:rsidRDefault="005C2A65">
      <w:pPr>
        <w:sectPr w:rsidR="005C2A65">
          <w:pgSz w:w="16383" w:h="11906" w:orient="landscape"/>
          <w:pgMar w:top="1134" w:right="850" w:bottom="1134" w:left="1701" w:header="720" w:footer="720" w:gutter="0"/>
          <w:cols w:space="720"/>
        </w:sectPr>
      </w:pPr>
    </w:p>
    <w:p w:rsidR="005C2A65" w:rsidRDefault="005C2A65">
      <w:pPr>
        <w:spacing w:after="0"/>
        <w:ind w:left="120"/>
      </w:pPr>
      <w:r>
        <w:rPr>
          <w:rFonts w:ascii="Times New Roman" w:hAnsi="Times New Roman"/>
          <w:b/>
          <w:color w:val="000000"/>
          <w:sz w:val="28"/>
        </w:rPr>
        <w:t xml:space="preserve"> 7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1036"/>
        <w:gridCol w:w="4675"/>
        <w:gridCol w:w="1589"/>
        <w:gridCol w:w="1841"/>
        <w:gridCol w:w="1910"/>
        <w:gridCol w:w="2741"/>
      </w:tblGrid>
      <w:tr w:rsidR="005C2A65" w:rsidRPr="007C3493">
        <w:trPr>
          <w:trHeight w:val="144"/>
          <w:tblCellSpacing w:w="20" w:type="nil"/>
        </w:trPr>
        <w:tc>
          <w:tcPr>
            <w:tcW w:w="520"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 п/п </w:t>
            </w:r>
          </w:p>
          <w:p w:rsidR="005C2A65" w:rsidRPr="007C3493" w:rsidRDefault="005C2A65">
            <w:pPr>
              <w:spacing w:after="0"/>
              <w:ind w:left="135"/>
            </w:pPr>
          </w:p>
        </w:tc>
        <w:tc>
          <w:tcPr>
            <w:tcW w:w="2640"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Наименование разделов и тем программы </w:t>
            </w:r>
          </w:p>
          <w:p w:rsidR="005C2A65" w:rsidRPr="007C3493" w:rsidRDefault="005C2A65">
            <w:pPr>
              <w:spacing w:after="0"/>
              <w:ind w:left="135"/>
            </w:pPr>
          </w:p>
        </w:tc>
        <w:tc>
          <w:tcPr>
            <w:tcW w:w="0" w:type="auto"/>
            <w:gridSpan w:val="3"/>
            <w:tcMar>
              <w:top w:w="50" w:type="dxa"/>
              <w:left w:w="100" w:type="dxa"/>
            </w:tcMar>
            <w:vAlign w:val="center"/>
          </w:tcPr>
          <w:p w:rsidR="005C2A65" w:rsidRPr="007C3493" w:rsidRDefault="005C2A65">
            <w:pPr>
              <w:spacing w:after="0"/>
            </w:pPr>
            <w:r w:rsidRPr="007C3493">
              <w:rPr>
                <w:rFonts w:ascii="Times New Roman" w:hAnsi="Times New Roman"/>
                <w:b/>
                <w:color w:val="000000"/>
                <w:sz w:val="24"/>
              </w:rPr>
              <w:t>Количество часов</w:t>
            </w:r>
          </w:p>
        </w:tc>
        <w:tc>
          <w:tcPr>
            <w:tcW w:w="2741"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Электронные (цифровые) образовательные ресурсы </w:t>
            </w:r>
          </w:p>
          <w:p w:rsidR="005C2A65" w:rsidRPr="007C3493" w:rsidRDefault="005C2A65">
            <w:pPr>
              <w:spacing w:after="0"/>
              <w:ind w:left="135"/>
            </w:pPr>
          </w:p>
        </w:tc>
      </w:tr>
      <w:tr w:rsidR="005C2A65" w:rsidRPr="007C3493">
        <w:trPr>
          <w:trHeight w:val="144"/>
          <w:tblCellSpacing w:w="20" w:type="nil"/>
        </w:trPr>
        <w:tc>
          <w:tcPr>
            <w:tcW w:w="0" w:type="auto"/>
            <w:vMerge/>
            <w:tcBorders>
              <w:top w:val="nil"/>
            </w:tcBorders>
            <w:tcMar>
              <w:top w:w="50" w:type="dxa"/>
              <w:left w:w="100" w:type="dxa"/>
            </w:tcMar>
          </w:tcPr>
          <w:p w:rsidR="005C2A65" w:rsidRPr="007C3493" w:rsidRDefault="005C2A65"/>
        </w:tc>
        <w:tc>
          <w:tcPr>
            <w:tcW w:w="0" w:type="auto"/>
            <w:vMerge/>
            <w:tcBorders>
              <w:top w:val="nil"/>
            </w:tcBorders>
            <w:tcMar>
              <w:top w:w="50" w:type="dxa"/>
              <w:left w:w="100" w:type="dxa"/>
            </w:tcMar>
          </w:tcPr>
          <w:p w:rsidR="005C2A65" w:rsidRPr="007C3493" w:rsidRDefault="005C2A65"/>
        </w:tc>
        <w:tc>
          <w:tcPr>
            <w:tcW w:w="1011"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Всего </w:t>
            </w:r>
          </w:p>
          <w:p w:rsidR="005C2A65" w:rsidRPr="007C3493" w:rsidRDefault="005C2A65">
            <w:pPr>
              <w:spacing w:after="0"/>
              <w:ind w:left="135"/>
            </w:pPr>
          </w:p>
        </w:tc>
        <w:tc>
          <w:tcPr>
            <w:tcW w:w="1738"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Контрольные работы </w:t>
            </w:r>
          </w:p>
          <w:p w:rsidR="005C2A65" w:rsidRPr="007C3493" w:rsidRDefault="005C2A65">
            <w:pPr>
              <w:spacing w:after="0"/>
              <w:ind w:left="135"/>
            </w:pPr>
          </w:p>
        </w:tc>
        <w:tc>
          <w:tcPr>
            <w:tcW w:w="1823"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Практические работы </w:t>
            </w:r>
          </w:p>
          <w:p w:rsidR="005C2A65" w:rsidRPr="007C3493" w:rsidRDefault="005C2A65">
            <w:pPr>
              <w:spacing w:after="0"/>
              <w:ind w:left="135"/>
            </w:pPr>
          </w:p>
        </w:tc>
        <w:tc>
          <w:tcPr>
            <w:tcW w:w="0" w:type="auto"/>
            <w:vMerge/>
            <w:tcBorders>
              <w:top w:val="nil"/>
            </w:tcBorders>
            <w:tcMar>
              <w:top w:w="50" w:type="dxa"/>
              <w:left w:w="100" w:type="dxa"/>
            </w:tcMar>
          </w:tcPr>
          <w:p w:rsidR="005C2A65" w:rsidRPr="007C3493" w:rsidRDefault="005C2A65"/>
        </w:tc>
      </w:tr>
      <w:tr w:rsidR="005C2A65" w:rsidRPr="004F2D2B">
        <w:trPr>
          <w:trHeight w:val="144"/>
          <w:tblCellSpacing w:w="20" w:type="nil"/>
        </w:trPr>
        <w:tc>
          <w:tcPr>
            <w:tcW w:w="0" w:type="auto"/>
            <w:gridSpan w:val="6"/>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b/>
                <w:color w:val="000000"/>
                <w:sz w:val="24"/>
                <w:lang w:val="ru-RU"/>
              </w:rPr>
              <w:t>Раздел 1.</w:t>
            </w:r>
            <w:r w:rsidRPr="00BE5D8F">
              <w:rPr>
                <w:rFonts w:ascii="Times New Roman" w:hAnsi="Times New Roman"/>
                <w:color w:val="000000"/>
                <w:sz w:val="24"/>
                <w:lang w:val="ru-RU"/>
              </w:rPr>
              <w:t xml:space="preserve"> </w:t>
            </w:r>
            <w:r w:rsidRPr="00BE5D8F">
              <w:rPr>
                <w:rFonts w:ascii="Times New Roman" w:hAnsi="Times New Roman"/>
                <w:b/>
                <w:color w:val="000000"/>
                <w:sz w:val="24"/>
                <w:lang w:val="ru-RU"/>
              </w:rPr>
              <w:t>Главные закономерности природы Земли</w:t>
            </w:r>
          </w:p>
        </w:tc>
      </w:tr>
      <w:tr w:rsidR="005C2A65" w:rsidRPr="004F2D2B">
        <w:trPr>
          <w:trHeight w:val="144"/>
          <w:tblCellSpacing w:w="20" w:type="nil"/>
        </w:trPr>
        <w:tc>
          <w:tcPr>
            <w:tcW w:w="520"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1.1</w:t>
            </w:r>
          </w:p>
        </w:tc>
        <w:tc>
          <w:tcPr>
            <w:tcW w:w="2640"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Географическая оболочка</w:t>
            </w:r>
          </w:p>
        </w:tc>
        <w:tc>
          <w:tcPr>
            <w:tcW w:w="1011"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2 </w:t>
            </w:r>
          </w:p>
        </w:tc>
        <w:tc>
          <w:tcPr>
            <w:tcW w:w="1738" w:type="dxa"/>
            <w:tcMar>
              <w:top w:w="50" w:type="dxa"/>
              <w:left w:w="100" w:type="dxa"/>
            </w:tcMar>
            <w:vAlign w:val="center"/>
          </w:tcPr>
          <w:p w:rsidR="005C2A65" w:rsidRPr="007C3493" w:rsidRDefault="005C2A65">
            <w:pPr>
              <w:spacing w:after="0"/>
              <w:ind w:left="135"/>
              <w:jc w:val="center"/>
            </w:pPr>
          </w:p>
        </w:tc>
        <w:tc>
          <w:tcPr>
            <w:tcW w:w="18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74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416</w:t>
              </w:r>
              <w:r w:rsidRPr="007C3493">
                <w:rPr>
                  <w:rFonts w:ascii="Times New Roman" w:hAnsi="Times New Roman"/>
                  <w:color w:val="0000FF"/>
                  <w:u w:val="single"/>
                </w:rPr>
                <w:t>c</w:t>
              </w:r>
              <w:r w:rsidRPr="00BE5D8F">
                <w:rPr>
                  <w:rFonts w:ascii="Times New Roman" w:hAnsi="Times New Roman"/>
                  <w:color w:val="0000FF"/>
                  <w:u w:val="single"/>
                  <w:lang w:val="ru-RU"/>
                </w:rPr>
                <w:t>48</w:t>
              </w:r>
            </w:hyperlink>
          </w:p>
        </w:tc>
      </w:tr>
      <w:tr w:rsidR="005C2A65" w:rsidRPr="004F2D2B">
        <w:trPr>
          <w:trHeight w:val="144"/>
          <w:tblCellSpacing w:w="20" w:type="nil"/>
        </w:trPr>
        <w:tc>
          <w:tcPr>
            <w:tcW w:w="520"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1.2</w:t>
            </w:r>
          </w:p>
        </w:tc>
        <w:tc>
          <w:tcPr>
            <w:tcW w:w="2640"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Литосфера и рельеф Земли</w:t>
            </w:r>
          </w:p>
        </w:tc>
        <w:tc>
          <w:tcPr>
            <w:tcW w:w="1011"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6 </w:t>
            </w:r>
          </w:p>
        </w:tc>
        <w:tc>
          <w:tcPr>
            <w:tcW w:w="1738"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8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274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416</w:t>
              </w:r>
              <w:r w:rsidRPr="007C3493">
                <w:rPr>
                  <w:rFonts w:ascii="Times New Roman" w:hAnsi="Times New Roman"/>
                  <w:color w:val="0000FF"/>
                  <w:u w:val="single"/>
                </w:rPr>
                <w:t>c</w:t>
              </w:r>
              <w:r w:rsidRPr="00BE5D8F">
                <w:rPr>
                  <w:rFonts w:ascii="Times New Roman" w:hAnsi="Times New Roman"/>
                  <w:color w:val="0000FF"/>
                  <w:u w:val="single"/>
                  <w:lang w:val="ru-RU"/>
                </w:rPr>
                <w:t>48</w:t>
              </w:r>
            </w:hyperlink>
          </w:p>
        </w:tc>
      </w:tr>
      <w:tr w:rsidR="005C2A65" w:rsidRPr="004F2D2B">
        <w:trPr>
          <w:trHeight w:val="144"/>
          <w:tblCellSpacing w:w="20" w:type="nil"/>
        </w:trPr>
        <w:tc>
          <w:tcPr>
            <w:tcW w:w="520"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1.3</w:t>
            </w:r>
          </w:p>
        </w:tc>
        <w:tc>
          <w:tcPr>
            <w:tcW w:w="2640"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Атмосфера и климаты Земли</w:t>
            </w:r>
          </w:p>
        </w:tc>
        <w:tc>
          <w:tcPr>
            <w:tcW w:w="1011"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6 </w:t>
            </w:r>
          </w:p>
        </w:tc>
        <w:tc>
          <w:tcPr>
            <w:tcW w:w="1738"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8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74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416</w:t>
              </w:r>
              <w:r w:rsidRPr="007C3493">
                <w:rPr>
                  <w:rFonts w:ascii="Times New Roman" w:hAnsi="Times New Roman"/>
                  <w:color w:val="0000FF"/>
                  <w:u w:val="single"/>
                </w:rPr>
                <w:t>c</w:t>
              </w:r>
              <w:r w:rsidRPr="00BE5D8F">
                <w:rPr>
                  <w:rFonts w:ascii="Times New Roman" w:hAnsi="Times New Roman"/>
                  <w:color w:val="0000FF"/>
                  <w:u w:val="single"/>
                  <w:lang w:val="ru-RU"/>
                </w:rPr>
                <w:t>48</w:t>
              </w:r>
            </w:hyperlink>
          </w:p>
        </w:tc>
      </w:tr>
      <w:tr w:rsidR="005C2A65" w:rsidRPr="004F2D2B">
        <w:trPr>
          <w:trHeight w:val="144"/>
          <w:tblCellSpacing w:w="20" w:type="nil"/>
        </w:trPr>
        <w:tc>
          <w:tcPr>
            <w:tcW w:w="520"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1.4</w:t>
            </w:r>
          </w:p>
        </w:tc>
        <w:tc>
          <w:tcPr>
            <w:tcW w:w="26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Мировой океан — основная часть гидросферы</w:t>
            </w:r>
          </w:p>
        </w:tc>
        <w:tc>
          <w:tcPr>
            <w:tcW w:w="1011"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6 </w:t>
            </w:r>
          </w:p>
        </w:tc>
        <w:tc>
          <w:tcPr>
            <w:tcW w:w="1738"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8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274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416</w:t>
              </w:r>
              <w:r w:rsidRPr="007C3493">
                <w:rPr>
                  <w:rFonts w:ascii="Times New Roman" w:hAnsi="Times New Roman"/>
                  <w:color w:val="0000FF"/>
                  <w:u w:val="single"/>
                </w:rPr>
                <w:t>c</w:t>
              </w:r>
              <w:r w:rsidRPr="00BE5D8F">
                <w:rPr>
                  <w:rFonts w:ascii="Times New Roman" w:hAnsi="Times New Roman"/>
                  <w:color w:val="0000FF"/>
                  <w:u w:val="single"/>
                  <w:lang w:val="ru-RU"/>
                </w:rPr>
                <w:t>48</w:t>
              </w:r>
            </w:hyperlink>
          </w:p>
        </w:tc>
      </w:tr>
      <w:tr w:rsidR="005C2A65" w:rsidRPr="007C3493">
        <w:trPr>
          <w:trHeight w:val="144"/>
          <w:tblCellSpacing w:w="20" w:type="nil"/>
        </w:trPr>
        <w:tc>
          <w:tcPr>
            <w:tcW w:w="0" w:type="auto"/>
            <w:gridSpan w:val="2"/>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Итого по разделу</w:t>
            </w:r>
          </w:p>
        </w:tc>
        <w:tc>
          <w:tcPr>
            <w:tcW w:w="1589"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20 </w:t>
            </w:r>
          </w:p>
        </w:tc>
        <w:tc>
          <w:tcPr>
            <w:tcW w:w="0" w:type="auto"/>
            <w:gridSpan w:val="3"/>
            <w:tcMar>
              <w:top w:w="50" w:type="dxa"/>
              <w:left w:w="100" w:type="dxa"/>
            </w:tcMar>
            <w:vAlign w:val="center"/>
          </w:tcPr>
          <w:p w:rsidR="005C2A65" w:rsidRPr="007C3493" w:rsidRDefault="005C2A65"/>
        </w:tc>
      </w:tr>
      <w:tr w:rsidR="005C2A65" w:rsidRPr="007C3493">
        <w:trPr>
          <w:trHeight w:val="144"/>
          <w:tblCellSpacing w:w="20" w:type="nil"/>
        </w:trPr>
        <w:tc>
          <w:tcPr>
            <w:tcW w:w="0" w:type="auto"/>
            <w:gridSpan w:val="6"/>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Раздел 2.</w:t>
            </w:r>
            <w:r w:rsidRPr="007C3493">
              <w:rPr>
                <w:rFonts w:ascii="Times New Roman" w:hAnsi="Times New Roman"/>
                <w:color w:val="000000"/>
                <w:sz w:val="24"/>
              </w:rPr>
              <w:t xml:space="preserve"> </w:t>
            </w:r>
            <w:r w:rsidRPr="007C3493">
              <w:rPr>
                <w:rFonts w:ascii="Times New Roman" w:hAnsi="Times New Roman"/>
                <w:b/>
                <w:color w:val="000000"/>
                <w:sz w:val="24"/>
              </w:rPr>
              <w:t>Человечество на Земле</w:t>
            </w:r>
          </w:p>
        </w:tc>
      </w:tr>
      <w:tr w:rsidR="005C2A65" w:rsidRPr="004F2D2B">
        <w:trPr>
          <w:trHeight w:val="144"/>
          <w:tblCellSpacing w:w="20" w:type="nil"/>
        </w:trPr>
        <w:tc>
          <w:tcPr>
            <w:tcW w:w="520"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2.1</w:t>
            </w:r>
          </w:p>
        </w:tc>
        <w:tc>
          <w:tcPr>
            <w:tcW w:w="2640"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Численность населения</w:t>
            </w:r>
          </w:p>
        </w:tc>
        <w:tc>
          <w:tcPr>
            <w:tcW w:w="1011"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3 </w:t>
            </w:r>
          </w:p>
        </w:tc>
        <w:tc>
          <w:tcPr>
            <w:tcW w:w="1738" w:type="dxa"/>
            <w:tcMar>
              <w:top w:w="50" w:type="dxa"/>
              <w:left w:w="100" w:type="dxa"/>
            </w:tcMar>
            <w:vAlign w:val="center"/>
          </w:tcPr>
          <w:p w:rsidR="005C2A65" w:rsidRPr="007C3493" w:rsidRDefault="005C2A65">
            <w:pPr>
              <w:spacing w:after="0"/>
              <w:ind w:left="135"/>
              <w:jc w:val="center"/>
            </w:pPr>
          </w:p>
        </w:tc>
        <w:tc>
          <w:tcPr>
            <w:tcW w:w="18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274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416</w:t>
              </w:r>
              <w:r w:rsidRPr="007C3493">
                <w:rPr>
                  <w:rFonts w:ascii="Times New Roman" w:hAnsi="Times New Roman"/>
                  <w:color w:val="0000FF"/>
                  <w:u w:val="single"/>
                </w:rPr>
                <w:t>c</w:t>
              </w:r>
              <w:r w:rsidRPr="00BE5D8F">
                <w:rPr>
                  <w:rFonts w:ascii="Times New Roman" w:hAnsi="Times New Roman"/>
                  <w:color w:val="0000FF"/>
                  <w:u w:val="single"/>
                  <w:lang w:val="ru-RU"/>
                </w:rPr>
                <w:t>48</w:t>
              </w:r>
            </w:hyperlink>
          </w:p>
        </w:tc>
      </w:tr>
      <w:tr w:rsidR="005C2A65" w:rsidRPr="004F2D2B">
        <w:trPr>
          <w:trHeight w:val="144"/>
          <w:tblCellSpacing w:w="20" w:type="nil"/>
        </w:trPr>
        <w:tc>
          <w:tcPr>
            <w:tcW w:w="520"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2.2</w:t>
            </w:r>
          </w:p>
        </w:tc>
        <w:tc>
          <w:tcPr>
            <w:tcW w:w="2640"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Страны и народы мира</w:t>
            </w:r>
          </w:p>
        </w:tc>
        <w:tc>
          <w:tcPr>
            <w:tcW w:w="1011"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4 </w:t>
            </w:r>
          </w:p>
        </w:tc>
        <w:tc>
          <w:tcPr>
            <w:tcW w:w="1738" w:type="dxa"/>
            <w:tcMar>
              <w:top w:w="50" w:type="dxa"/>
              <w:left w:w="100" w:type="dxa"/>
            </w:tcMar>
            <w:vAlign w:val="center"/>
          </w:tcPr>
          <w:p w:rsidR="005C2A65" w:rsidRPr="007C3493" w:rsidRDefault="005C2A65">
            <w:pPr>
              <w:spacing w:after="0"/>
              <w:ind w:left="135"/>
              <w:jc w:val="center"/>
            </w:pPr>
          </w:p>
        </w:tc>
        <w:tc>
          <w:tcPr>
            <w:tcW w:w="18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74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416</w:t>
              </w:r>
              <w:r w:rsidRPr="007C3493">
                <w:rPr>
                  <w:rFonts w:ascii="Times New Roman" w:hAnsi="Times New Roman"/>
                  <w:color w:val="0000FF"/>
                  <w:u w:val="single"/>
                </w:rPr>
                <w:t>c</w:t>
              </w:r>
              <w:r w:rsidRPr="00BE5D8F">
                <w:rPr>
                  <w:rFonts w:ascii="Times New Roman" w:hAnsi="Times New Roman"/>
                  <w:color w:val="0000FF"/>
                  <w:u w:val="single"/>
                  <w:lang w:val="ru-RU"/>
                </w:rPr>
                <w:t>48</w:t>
              </w:r>
            </w:hyperlink>
          </w:p>
        </w:tc>
      </w:tr>
      <w:tr w:rsidR="005C2A65" w:rsidRPr="007C3493">
        <w:trPr>
          <w:trHeight w:val="144"/>
          <w:tblCellSpacing w:w="20" w:type="nil"/>
        </w:trPr>
        <w:tc>
          <w:tcPr>
            <w:tcW w:w="0" w:type="auto"/>
            <w:gridSpan w:val="2"/>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Итого по разделу</w:t>
            </w:r>
          </w:p>
        </w:tc>
        <w:tc>
          <w:tcPr>
            <w:tcW w:w="1589"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7 </w:t>
            </w:r>
          </w:p>
        </w:tc>
        <w:tc>
          <w:tcPr>
            <w:tcW w:w="0" w:type="auto"/>
            <w:gridSpan w:val="3"/>
            <w:tcMar>
              <w:top w:w="50" w:type="dxa"/>
              <w:left w:w="100" w:type="dxa"/>
            </w:tcMar>
            <w:vAlign w:val="center"/>
          </w:tcPr>
          <w:p w:rsidR="005C2A65" w:rsidRPr="007C3493" w:rsidRDefault="005C2A65"/>
        </w:tc>
      </w:tr>
      <w:tr w:rsidR="005C2A65" w:rsidRPr="007C3493">
        <w:trPr>
          <w:trHeight w:val="144"/>
          <w:tblCellSpacing w:w="20" w:type="nil"/>
        </w:trPr>
        <w:tc>
          <w:tcPr>
            <w:tcW w:w="0" w:type="auto"/>
            <w:gridSpan w:val="6"/>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Раздел 3.</w:t>
            </w:r>
            <w:r w:rsidRPr="007C3493">
              <w:rPr>
                <w:rFonts w:ascii="Times New Roman" w:hAnsi="Times New Roman"/>
                <w:color w:val="000000"/>
                <w:sz w:val="24"/>
              </w:rPr>
              <w:t xml:space="preserve"> </w:t>
            </w:r>
            <w:r w:rsidRPr="007C3493">
              <w:rPr>
                <w:rFonts w:ascii="Times New Roman" w:hAnsi="Times New Roman"/>
                <w:b/>
                <w:color w:val="000000"/>
                <w:sz w:val="24"/>
              </w:rPr>
              <w:t>Материки и страны</w:t>
            </w:r>
          </w:p>
        </w:tc>
      </w:tr>
      <w:tr w:rsidR="005C2A65" w:rsidRPr="004F2D2B">
        <w:trPr>
          <w:trHeight w:val="144"/>
          <w:tblCellSpacing w:w="20" w:type="nil"/>
        </w:trPr>
        <w:tc>
          <w:tcPr>
            <w:tcW w:w="520"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3.1</w:t>
            </w:r>
          </w:p>
        </w:tc>
        <w:tc>
          <w:tcPr>
            <w:tcW w:w="2640"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Южные материки</w:t>
            </w:r>
          </w:p>
        </w:tc>
        <w:tc>
          <w:tcPr>
            <w:tcW w:w="1011"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16 </w:t>
            </w:r>
          </w:p>
        </w:tc>
        <w:tc>
          <w:tcPr>
            <w:tcW w:w="1738"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8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4 </w:t>
            </w:r>
          </w:p>
        </w:tc>
        <w:tc>
          <w:tcPr>
            <w:tcW w:w="274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416</w:t>
              </w:r>
              <w:r w:rsidRPr="007C3493">
                <w:rPr>
                  <w:rFonts w:ascii="Times New Roman" w:hAnsi="Times New Roman"/>
                  <w:color w:val="0000FF"/>
                  <w:u w:val="single"/>
                </w:rPr>
                <w:t>c</w:t>
              </w:r>
              <w:r w:rsidRPr="00BE5D8F">
                <w:rPr>
                  <w:rFonts w:ascii="Times New Roman" w:hAnsi="Times New Roman"/>
                  <w:color w:val="0000FF"/>
                  <w:u w:val="single"/>
                  <w:lang w:val="ru-RU"/>
                </w:rPr>
                <w:t>48</w:t>
              </w:r>
            </w:hyperlink>
          </w:p>
        </w:tc>
      </w:tr>
      <w:tr w:rsidR="005C2A65" w:rsidRPr="004F2D2B">
        <w:trPr>
          <w:trHeight w:val="144"/>
          <w:tblCellSpacing w:w="20" w:type="nil"/>
        </w:trPr>
        <w:tc>
          <w:tcPr>
            <w:tcW w:w="520"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3.2</w:t>
            </w:r>
          </w:p>
        </w:tc>
        <w:tc>
          <w:tcPr>
            <w:tcW w:w="2640"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Северные материки</w:t>
            </w:r>
          </w:p>
        </w:tc>
        <w:tc>
          <w:tcPr>
            <w:tcW w:w="1011"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17 </w:t>
            </w:r>
          </w:p>
        </w:tc>
        <w:tc>
          <w:tcPr>
            <w:tcW w:w="1738"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8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3 </w:t>
            </w:r>
          </w:p>
        </w:tc>
        <w:tc>
          <w:tcPr>
            <w:tcW w:w="274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416</w:t>
              </w:r>
              <w:r w:rsidRPr="007C3493">
                <w:rPr>
                  <w:rFonts w:ascii="Times New Roman" w:hAnsi="Times New Roman"/>
                  <w:color w:val="0000FF"/>
                  <w:u w:val="single"/>
                </w:rPr>
                <w:t>c</w:t>
              </w:r>
              <w:r w:rsidRPr="00BE5D8F">
                <w:rPr>
                  <w:rFonts w:ascii="Times New Roman" w:hAnsi="Times New Roman"/>
                  <w:color w:val="0000FF"/>
                  <w:u w:val="single"/>
                  <w:lang w:val="ru-RU"/>
                </w:rPr>
                <w:t>48</w:t>
              </w:r>
            </w:hyperlink>
          </w:p>
        </w:tc>
      </w:tr>
      <w:tr w:rsidR="005C2A65" w:rsidRPr="004F2D2B">
        <w:trPr>
          <w:trHeight w:val="144"/>
          <w:tblCellSpacing w:w="20" w:type="nil"/>
        </w:trPr>
        <w:tc>
          <w:tcPr>
            <w:tcW w:w="520"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3.3</w:t>
            </w:r>
          </w:p>
        </w:tc>
        <w:tc>
          <w:tcPr>
            <w:tcW w:w="2640"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Взаимодействие природы и общества</w:t>
            </w:r>
          </w:p>
        </w:tc>
        <w:tc>
          <w:tcPr>
            <w:tcW w:w="1011"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3 </w:t>
            </w:r>
          </w:p>
        </w:tc>
        <w:tc>
          <w:tcPr>
            <w:tcW w:w="1738" w:type="dxa"/>
            <w:tcMar>
              <w:top w:w="50" w:type="dxa"/>
              <w:left w:w="100" w:type="dxa"/>
            </w:tcMar>
            <w:vAlign w:val="center"/>
          </w:tcPr>
          <w:p w:rsidR="005C2A65" w:rsidRPr="007C3493" w:rsidRDefault="005C2A65">
            <w:pPr>
              <w:spacing w:after="0"/>
              <w:ind w:left="135"/>
              <w:jc w:val="center"/>
            </w:pPr>
          </w:p>
        </w:tc>
        <w:tc>
          <w:tcPr>
            <w:tcW w:w="18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74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416</w:t>
              </w:r>
              <w:r w:rsidRPr="007C3493">
                <w:rPr>
                  <w:rFonts w:ascii="Times New Roman" w:hAnsi="Times New Roman"/>
                  <w:color w:val="0000FF"/>
                  <w:u w:val="single"/>
                </w:rPr>
                <w:t>c</w:t>
              </w:r>
              <w:r w:rsidRPr="00BE5D8F">
                <w:rPr>
                  <w:rFonts w:ascii="Times New Roman" w:hAnsi="Times New Roman"/>
                  <w:color w:val="0000FF"/>
                  <w:u w:val="single"/>
                  <w:lang w:val="ru-RU"/>
                </w:rPr>
                <w:t>48</w:t>
              </w:r>
            </w:hyperlink>
          </w:p>
        </w:tc>
      </w:tr>
      <w:tr w:rsidR="005C2A65" w:rsidRPr="007C3493">
        <w:trPr>
          <w:trHeight w:val="144"/>
          <w:tblCellSpacing w:w="20" w:type="nil"/>
        </w:trPr>
        <w:tc>
          <w:tcPr>
            <w:tcW w:w="0" w:type="auto"/>
            <w:gridSpan w:val="2"/>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Итого по разделу</w:t>
            </w:r>
          </w:p>
        </w:tc>
        <w:tc>
          <w:tcPr>
            <w:tcW w:w="1589"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36 </w:t>
            </w:r>
          </w:p>
        </w:tc>
        <w:tc>
          <w:tcPr>
            <w:tcW w:w="0" w:type="auto"/>
            <w:gridSpan w:val="3"/>
            <w:tcMar>
              <w:top w:w="50" w:type="dxa"/>
              <w:left w:w="100" w:type="dxa"/>
            </w:tcMar>
            <w:vAlign w:val="center"/>
          </w:tcPr>
          <w:p w:rsidR="005C2A65" w:rsidRPr="007C3493" w:rsidRDefault="005C2A65"/>
        </w:tc>
      </w:tr>
      <w:tr w:rsidR="005C2A65" w:rsidRPr="004F2D2B">
        <w:trPr>
          <w:trHeight w:val="144"/>
          <w:tblCellSpacing w:w="20" w:type="nil"/>
        </w:trPr>
        <w:tc>
          <w:tcPr>
            <w:tcW w:w="0" w:type="auto"/>
            <w:gridSpan w:val="2"/>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Резервное время</w:t>
            </w:r>
          </w:p>
        </w:tc>
        <w:tc>
          <w:tcPr>
            <w:tcW w:w="1589"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5 </w:t>
            </w:r>
          </w:p>
        </w:tc>
        <w:tc>
          <w:tcPr>
            <w:tcW w:w="1738"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823" w:type="dxa"/>
            <w:tcMar>
              <w:top w:w="50" w:type="dxa"/>
              <w:left w:w="100" w:type="dxa"/>
            </w:tcMar>
            <w:vAlign w:val="center"/>
          </w:tcPr>
          <w:p w:rsidR="005C2A65" w:rsidRPr="007C3493" w:rsidRDefault="005C2A65">
            <w:pPr>
              <w:spacing w:after="0"/>
              <w:ind w:left="135"/>
              <w:jc w:val="center"/>
            </w:pPr>
          </w:p>
        </w:tc>
        <w:tc>
          <w:tcPr>
            <w:tcW w:w="274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416</w:t>
              </w:r>
              <w:r w:rsidRPr="007C3493">
                <w:rPr>
                  <w:rFonts w:ascii="Times New Roman" w:hAnsi="Times New Roman"/>
                  <w:color w:val="0000FF"/>
                  <w:u w:val="single"/>
                </w:rPr>
                <w:t>c</w:t>
              </w:r>
              <w:r w:rsidRPr="00BE5D8F">
                <w:rPr>
                  <w:rFonts w:ascii="Times New Roman" w:hAnsi="Times New Roman"/>
                  <w:color w:val="0000FF"/>
                  <w:u w:val="single"/>
                  <w:lang w:val="ru-RU"/>
                </w:rPr>
                <w:t>48</w:t>
              </w:r>
            </w:hyperlink>
          </w:p>
        </w:tc>
      </w:tr>
      <w:tr w:rsidR="005C2A65" w:rsidRPr="007C3493">
        <w:trPr>
          <w:trHeight w:val="144"/>
          <w:tblCellSpacing w:w="20" w:type="nil"/>
        </w:trPr>
        <w:tc>
          <w:tcPr>
            <w:tcW w:w="0" w:type="auto"/>
            <w:gridSpan w:val="2"/>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ОБЩЕЕ КОЛИЧЕСТВО ЧАСОВ ПО ПРОГРАММЕ</w:t>
            </w:r>
          </w:p>
        </w:tc>
        <w:tc>
          <w:tcPr>
            <w:tcW w:w="1589"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68 </w:t>
            </w:r>
          </w:p>
        </w:tc>
        <w:tc>
          <w:tcPr>
            <w:tcW w:w="1738"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6 </w:t>
            </w:r>
          </w:p>
        </w:tc>
        <w:tc>
          <w:tcPr>
            <w:tcW w:w="18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12 </w:t>
            </w:r>
          </w:p>
        </w:tc>
        <w:tc>
          <w:tcPr>
            <w:tcW w:w="2741" w:type="dxa"/>
            <w:tcMar>
              <w:top w:w="50" w:type="dxa"/>
              <w:left w:w="100" w:type="dxa"/>
            </w:tcMar>
            <w:vAlign w:val="center"/>
          </w:tcPr>
          <w:p w:rsidR="005C2A65" w:rsidRPr="007C3493" w:rsidRDefault="005C2A65"/>
        </w:tc>
      </w:tr>
    </w:tbl>
    <w:p w:rsidR="005C2A65" w:rsidRDefault="005C2A65">
      <w:pPr>
        <w:sectPr w:rsidR="005C2A65">
          <w:pgSz w:w="16383" w:h="11906" w:orient="landscape"/>
          <w:pgMar w:top="1134" w:right="850" w:bottom="1134" w:left="1701" w:header="720" w:footer="720" w:gutter="0"/>
          <w:cols w:space="720"/>
        </w:sectPr>
      </w:pPr>
    </w:p>
    <w:p w:rsidR="005C2A65" w:rsidRDefault="005C2A65">
      <w:pPr>
        <w:spacing w:after="0"/>
        <w:ind w:left="120"/>
      </w:pPr>
      <w:r>
        <w:rPr>
          <w:rFonts w:ascii="Times New Roman" w:hAnsi="Times New Roman"/>
          <w:b/>
          <w:color w:val="000000"/>
          <w:sz w:val="28"/>
        </w:rPr>
        <w:t xml:space="preserve"> 8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750"/>
        <w:gridCol w:w="4961"/>
        <w:gridCol w:w="1402"/>
        <w:gridCol w:w="1841"/>
        <w:gridCol w:w="1910"/>
        <w:gridCol w:w="2702"/>
      </w:tblGrid>
      <w:tr w:rsidR="005C2A65" w:rsidRPr="007C3493">
        <w:trPr>
          <w:trHeight w:val="144"/>
          <w:tblCellSpacing w:w="20" w:type="nil"/>
        </w:trPr>
        <w:tc>
          <w:tcPr>
            <w:tcW w:w="455"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 п/п </w:t>
            </w:r>
          </w:p>
          <w:p w:rsidR="005C2A65" w:rsidRPr="007C3493" w:rsidRDefault="005C2A65">
            <w:pPr>
              <w:spacing w:after="0"/>
              <w:ind w:left="135"/>
            </w:pPr>
          </w:p>
        </w:tc>
        <w:tc>
          <w:tcPr>
            <w:tcW w:w="3872"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Наименование разделов и тем программы </w:t>
            </w:r>
          </w:p>
          <w:p w:rsidR="005C2A65" w:rsidRPr="007C3493" w:rsidRDefault="005C2A65">
            <w:pPr>
              <w:spacing w:after="0"/>
              <w:ind w:left="135"/>
            </w:pPr>
          </w:p>
        </w:tc>
        <w:tc>
          <w:tcPr>
            <w:tcW w:w="0" w:type="auto"/>
            <w:gridSpan w:val="3"/>
            <w:tcMar>
              <w:top w:w="50" w:type="dxa"/>
              <w:left w:w="100" w:type="dxa"/>
            </w:tcMar>
            <w:vAlign w:val="center"/>
          </w:tcPr>
          <w:p w:rsidR="005C2A65" w:rsidRPr="007C3493" w:rsidRDefault="005C2A65">
            <w:pPr>
              <w:spacing w:after="0"/>
            </w:pPr>
            <w:r w:rsidRPr="007C3493">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Электронные (цифровые) образовательные ресурсы </w:t>
            </w:r>
          </w:p>
          <w:p w:rsidR="005C2A65" w:rsidRPr="007C3493" w:rsidRDefault="005C2A65">
            <w:pPr>
              <w:spacing w:after="0"/>
              <w:ind w:left="135"/>
            </w:pPr>
          </w:p>
        </w:tc>
      </w:tr>
      <w:tr w:rsidR="005C2A65" w:rsidRPr="007C3493">
        <w:trPr>
          <w:trHeight w:val="144"/>
          <w:tblCellSpacing w:w="20" w:type="nil"/>
        </w:trPr>
        <w:tc>
          <w:tcPr>
            <w:tcW w:w="0" w:type="auto"/>
            <w:vMerge/>
            <w:tcBorders>
              <w:top w:val="nil"/>
            </w:tcBorders>
            <w:tcMar>
              <w:top w:w="50" w:type="dxa"/>
              <w:left w:w="100" w:type="dxa"/>
            </w:tcMar>
          </w:tcPr>
          <w:p w:rsidR="005C2A65" w:rsidRPr="007C3493" w:rsidRDefault="005C2A65"/>
        </w:tc>
        <w:tc>
          <w:tcPr>
            <w:tcW w:w="0" w:type="auto"/>
            <w:vMerge/>
            <w:tcBorders>
              <w:top w:val="nil"/>
            </w:tcBorders>
            <w:tcMar>
              <w:top w:w="50" w:type="dxa"/>
              <w:left w:w="100" w:type="dxa"/>
            </w:tcMar>
          </w:tcPr>
          <w:p w:rsidR="005C2A65" w:rsidRPr="007C3493" w:rsidRDefault="005C2A65"/>
        </w:tc>
        <w:tc>
          <w:tcPr>
            <w:tcW w:w="892"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Всего </w:t>
            </w:r>
          </w:p>
          <w:p w:rsidR="005C2A65" w:rsidRPr="007C3493" w:rsidRDefault="005C2A65">
            <w:pPr>
              <w:spacing w:after="0"/>
              <w:ind w:left="135"/>
            </w:pPr>
          </w:p>
        </w:tc>
        <w:tc>
          <w:tcPr>
            <w:tcW w:w="1600"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Контрольные работы </w:t>
            </w:r>
          </w:p>
          <w:p w:rsidR="005C2A65" w:rsidRPr="007C3493" w:rsidRDefault="005C2A65">
            <w:pPr>
              <w:spacing w:after="0"/>
              <w:ind w:left="135"/>
            </w:pPr>
          </w:p>
        </w:tc>
        <w:tc>
          <w:tcPr>
            <w:tcW w:w="1694"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Практические работы </w:t>
            </w:r>
          </w:p>
          <w:p w:rsidR="005C2A65" w:rsidRPr="007C3493" w:rsidRDefault="005C2A65">
            <w:pPr>
              <w:spacing w:after="0"/>
              <w:ind w:left="135"/>
            </w:pPr>
          </w:p>
        </w:tc>
        <w:tc>
          <w:tcPr>
            <w:tcW w:w="0" w:type="auto"/>
            <w:vMerge/>
            <w:tcBorders>
              <w:top w:val="nil"/>
            </w:tcBorders>
            <w:tcMar>
              <w:top w:w="50" w:type="dxa"/>
              <w:left w:w="100" w:type="dxa"/>
            </w:tcMar>
          </w:tcPr>
          <w:p w:rsidR="005C2A65" w:rsidRPr="007C3493" w:rsidRDefault="005C2A65"/>
        </w:tc>
      </w:tr>
      <w:tr w:rsidR="005C2A65" w:rsidRPr="007C3493">
        <w:trPr>
          <w:trHeight w:val="144"/>
          <w:tblCellSpacing w:w="20" w:type="nil"/>
        </w:trPr>
        <w:tc>
          <w:tcPr>
            <w:tcW w:w="0" w:type="auto"/>
            <w:gridSpan w:val="6"/>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Раздел 1.</w:t>
            </w:r>
            <w:r w:rsidRPr="007C3493">
              <w:rPr>
                <w:rFonts w:ascii="Times New Roman" w:hAnsi="Times New Roman"/>
                <w:color w:val="000000"/>
                <w:sz w:val="24"/>
              </w:rPr>
              <w:t xml:space="preserve"> </w:t>
            </w:r>
            <w:r w:rsidRPr="007C3493">
              <w:rPr>
                <w:rFonts w:ascii="Times New Roman" w:hAnsi="Times New Roman"/>
                <w:b/>
                <w:color w:val="000000"/>
                <w:sz w:val="24"/>
              </w:rPr>
              <w:t>Географическое пространство России</w:t>
            </w:r>
          </w:p>
        </w:tc>
      </w:tr>
      <w:tr w:rsidR="005C2A65" w:rsidRPr="004F2D2B">
        <w:trPr>
          <w:trHeight w:val="144"/>
          <w:tblCellSpacing w:w="20" w:type="nil"/>
        </w:trPr>
        <w:tc>
          <w:tcPr>
            <w:tcW w:w="455"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1.1</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История формирования и освоения территории России</w:t>
            </w:r>
          </w:p>
        </w:tc>
        <w:tc>
          <w:tcPr>
            <w:tcW w:w="89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4 </w:t>
            </w:r>
          </w:p>
        </w:tc>
        <w:tc>
          <w:tcPr>
            <w:tcW w:w="1600" w:type="dxa"/>
            <w:tcMar>
              <w:top w:w="50" w:type="dxa"/>
              <w:left w:w="100" w:type="dxa"/>
            </w:tcMar>
            <w:vAlign w:val="center"/>
          </w:tcPr>
          <w:p w:rsidR="005C2A65" w:rsidRPr="007C3493" w:rsidRDefault="005C2A65">
            <w:pPr>
              <w:spacing w:after="0"/>
              <w:ind w:left="135"/>
              <w:jc w:val="center"/>
            </w:pPr>
          </w:p>
        </w:tc>
        <w:tc>
          <w:tcPr>
            <w:tcW w:w="169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40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418</w:t>
              </w:r>
              <w:r w:rsidRPr="007C3493">
                <w:rPr>
                  <w:rFonts w:ascii="Times New Roman" w:hAnsi="Times New Roman"/>
                  <w:color w:val="0000FF"/>
                  <w:u w:val="single"/>
                </w:rPr>
                <w:t>d</w:t>
              </w:r>
              <w:r w:rsidRPr="00BE5D8F">
                <w:rPr>
                  <w:rFonts w:ascii="Times New Roman" w:hAnsi="Times New Roman"/>
                  <w:color w:val="0000FF"/>
                  <w:u w:val="single"/>
                  <w:lang w:val="ru-RU"/>
                </w:rPr>
                <w:t>72</w:t>
              </w:r>
            </w:hyperlink>
          </w:p>
        </w:tc>
      </w:tr>
      <w:tr w:rsidR="005C2A65" w:rsidRPr="004F2D2B">
        <w:trPr>
          <w:trHeight w:val="144"/>
          <w:tblCellSpacing w:w="20" w:type="nil"/>
        </w:trPr>
        <w:tc>
          <w:tcPr>
            <w:tcW w:w="455"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1.2</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Географическое положение и границы России</w:t>
            </w:r>
          </w:p>
        </w:tc>
        <w:tc>
          <w:tcPr>
            <w:tcW w:w="89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2 </w:t>
            </w:r>
          </w:p>
        </w:tc>
        <w:tc>
          <w:tcPr>
            <w:tcW w:w="1600" w:type="dxa"/>
            <w:tcMar>
              <w:top w:w="50" w:type="dxa"/>
              <w:left w:w="100" w:type="dxa"/>
            </w:tcMar>
            <w:vAlign w:val="center"/>
          </w:tcPr>
          <w:p w:rsidR="005C2A65" w:rsidRPr="007C3493" w:rsidRDefault="005C2A65">
            <w:pPr>
              <w:spacing w:after="0"/>
              <w:ind w:left="135"/>
              <w:jc w:val="center"/>
            </w:pPr>
          </w:p>
        </w:tc>
        <w:tc>
          <w:tcPr>
            <w:tcW w:w="1694" w:type="dxa"/>
            <w:tcMar>
              <w:top w:w="50" w:type="dxa"/>
              <w:left w:w="100" w:type="dxa"/>
            </w:tcMar>
            <w:vAlign w:val="center"/>
          </w:tcPr>
          <w:p w:rsidR="005C2A65" w:rsidRPr="007C3493" w:rsidRDefault="005C2A65">
            <w:pPr>
              <w:spacing w:after="0"/>
              <w:ind w:left="135"/>
              <w:jc w:val="center"/>
            </w:pPr>
          </w:p>
        </w:tc>
        <w:tc>
          <w:tcPr>
            <w:tcW w:w="240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418</w:t>
              </w:r>
              <w:r w:rsidRPr="007C3493">
                <w:rPr>
                  <w:rFonts w:ascii="Times New Roman" w:hAnsi="Times New Roman"/>
                  <w:color w:val="0000FF"/>
                  <w:u w:val="single"/>
                </w:rPr>
                <w:t>d</w:t>
              </w:r>
              <w:r w:rsidRPr="00BE5D8F">
                <w:rPr>
                  <w:rFonts w:ascii="Times New Roman" w:hAnsi="Times New Roman"/>
                  <w:color w:val="0000FF"/>
                  <w:u w:val="single"/>
                  <w:lang w:val="ru-RU"/>
                </w:rPr>
                <w:t>72</w:t>
              </w:r>
            </w:hyperlink>
          </w:p>
        </w:tc>
      </w:tr>
      <w:tr w:rsidR="005C2A65" w:rsidRPr="004F2D2B">
        <w:trPr>
          <w:trHeight w:val="144"/>
          <w:tblCellSpacing w:w="20" w:type="nil"/>
        </w:trPr>
        <w:tc>
          <w:tcPr>
            <w:tcW w:w="455"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1.3</w:t>
            </w:r>
          </w:p>
        </w:tc>
        <w:tc>
          <w:tcPr>
            <w:tcW w:w="3872"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Время на территории России</w:t>
            </w:r>
          </w:p>
        </w:tc>
        <w:tc>
          <w:tcPr>
            <w:tcW w:w="89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2 </w:t>
            </w:r>
          </w:p>
        </w:tc>
        <w:tc>
          <w:tcPr>
            <w:tcW w:w="1600" w:type="dxa"/>
            <w:tcMar>
              <w:top w:w="50" w:type="dxa"/>
              <w:left w:w="100" w:type="dxa"/>
            </w:tcMar>
            <w:vAlign w:val="center"/>
          </w:tcPr>
          <w:p w:rsidR="005C2A65" w:rsidRPr="007C3493" w:rsidRDefault="005C2A65">
            <w:pPr>
              <w:spacing w:after="0"/>
              <w:ind w:left="135"/>
              <w:jc w:val="center"/>
            </w:pPr>
          </w:p>
        </w:tc>
        <w:tc>
          <w:tcPr>
            <w:tcW w:w="169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240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3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418</w:t>
              </w:r>
              <w:r w:rsidRPr="007C3493">
                <w:rPr>
                  <w:rFonts w:ascii="Times New Roman" w:hAnsi="Times New Roman"/>
                  <w:color w:val="0000FF"/>
                  <w:u w:val="single"/>
                </w:rPr>
                <w:t>d</w:t>
              </w:r>
              <w:r w:rsidRPr="00BE5D8F">
                <w:rPr>
                  <w:rFonts w:ascii="Times New Roman" w:hAnsi="Times New Roman"/>
                  <w:color w:val="0000FF"/>
                  <w:u w:val="single"/>
                  <w:lang w:val="ru-RU"/>
                </w:rPr>
                <w:t>72</w:t>
              </w:r>
            </w:hyperlink>
          </w:p>
        </w:tc>
      </w:tr>
      <w:tr w:rsidR="005C2A65" w:rsidRPr="004F2D2B">
        <w:trPr>
          <w:trHeight w:val="144"/>
          <w:tblCellSpacing w:w="20" w:type="nil"/>
        </w:trPr>
        <w:tc>
          <w:tcPr>
            <w:tcW w:w="455"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1.4</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Административно территориальное устройство России. Районирование территории</w:t>
            </w:r>
          </w:p>
        </w:tc>
        <w:tc>
          <w:tcPr>
            <w:tcW w:w="89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3 </w:t>
            </w:r>
          </w:p>
        </w:tc>
        <w:tc>
          <w:tcPr>
            <w:tcW w:w="160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694" w:type="dxa"/>
            <w:tcMar>
              <w:top w:w="50" w:type="dxa"/>
              <w:left w:w="100" w:type="dxa"/>
            </w:tcMar>
            <w:vAlign w:val="center"/>
          </w:tcPr>
          <w:p w:rsidR="005C2A65" w:rsidRPr="007C3493" w:rsidRDefault="005C2A65">
            <w:pPr>
              <w:spacing w:after="0"/>
              <w:ind w:left="135"/>
              <w:jc w:val="center"/>
            </w:pPr>
          </w:p>
        </w:tc>
        <w:tc>
          <w:tcPr>
            <w:tcW w:w="240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3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418</w:t>
              </w:r>
              <w:r w:rsidRPr="007C3493">
                <w:rPr>
                  <w:rFonts w:ascii="Times New Roman" w:hAnsi="Times New Roman"/>
                  <w:color w:val="0000FF"/>
                  <w:u w:val="single"/>
                </w:rPr>
                <w:t>d</w:t>
              </w:r>
              <w:r w:rsidRPr="00BE5D8F">
                <w:rPr>
                  <w:rFonts w:ascii="Times New Roman" w:hAnsi="Times New Roman"/>
                  <w:color w:val="0000FF"/>
                  <w:u w:val="single"/>
                  <w:lang w:val="ru-RU"/>
                </w:rPr>
                <w:t>72</w:t>
              </w:r>
            </w:hyperlink>
          </w:p>
        </w:tc>
      </w:tr>
      <w:tr w:rsidR="005C2A65" w:rsidRPr="007C3493">
        <w:trPr>
          <w:trHeight w:val="144"/>
          <w:tblCellSpacing w:w="20" w:type="nil"/>
        </w:trPr>
        <w:tc>
          <w:tcPr>
            <w:tcW w:w="0" w:type="auto"/>
            <w:gridSpan w:val="2"/>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Итого по разделу</w:t>
            </w:r>
          </w:p>
        </w:tc>
        <w:tc>
          <w:tcPr>
            <w:tcW w:w="140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11 </w:t>
            </w:r>
          </w:p>
        </w:tc>
        <w:tc>
          <w:tcPr>
            <w:tcW w:w="0" w:type="auto"/>
            <w:gridSpan w:val="3"/>
            <w:tcMar>
              <w:top w:w="50" w:type="dxa"/>
              <w:left w:w="100" w:type="dxa"/>
            </w:tcMar>
            <w:vAlign w:val="center"/>
          </w:tcPr>
          <w:p w:rsidR="005C2A65" w:rsidRPr="007C3493" w:rsidRDefault="005C2A65"/>
        </w:tc>
      </w:tr>
      <w:tr w:rsidR="005C2A65" w:rsidRPr="007C3493">
        <w:trPr>
          <w:trHeight w:val="144"/>
          <w:tblCellSpacing w:w="20" w:type="nil"/>
        </w:trPr>
        <w:tc>
          <w:tcPr>
            <w:tcW w:w="0" w:type="auto"/>
            <w:gridSpan w:val="6"/>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Раздел 2.</w:t>
            </w:r>
            <w:r w:rsidRPr="007C3493">
              <w:rPr>
                <w:rFonts w:ascii="Times New Roman" w:hAnsi="Times New Roman"/>
                <w:color w:val="000000"/>
                <w:sz w:val="24"/>
              </w:rPr>
              <w:t xml:space="preserve"> </w:t>
            </w:r>
            <w:r w:rsidRPr="007C3493">
              <w:rPr>
                <w:rFonts w:ascii="Times New Roman" w:hAnsi="Times New Roman"/>
                <w:b/>
                <w:color w:val="000000"/>
                <w:sz w:val="24"/>
              </w:rPr>
              <w:t>Природа России</w:t>
            </w:r>
          </w:p>
        </w:tc>
      </w:tr>
      <w:tr w:rsidR="005C2A65" w:rsidRPr="004F2D2B">
        <w:trPr>
          <w:trHeight w:val="144"/>
          <w:tblCellSpacing w:w="20" w:type="nil"/>
        </w:trPr>
        <w:tc>
          <w:tcPr>
            <w:tcW w:w="455"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2.1</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Природные условия и ресурсы России</w:t>
            </w:r>
          </w:p>
        </w:tc>
        <w:tc>
          <w:tcPr>
            <w:tcW w:w="89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4 </w:t>
            </w:r>
          </w:p>
        </w:tc>
        <w:tc>
          <w:tcPr>
            <w:tcW w:w="1600" w:type="dxa"/>
            <w:tcMar>
              <w:top w:w="50" w:type="dxa"/>
              <w:left w:w="100" w:type="dxa"/>
            </w:tcMar>
            <w:vAlign w:val="center"/>
          </w:tcPr>
          <w:p w:rsidR="005C2A65" w:rsidRPr="007C3493" w:rsidRDefault="005C2A65">
            <w:pPr>
              <w:spacing w:after="0"/>
              <w:ind w:left="135"/>
              <w:jc w:val="center"/>
            </w:pPr>
          </w:p>
        </w:tc>
        <w:tc>
          <w:tcPr>
            <w:tcW w:w="169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240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3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418</w:t>
              </w:r>
              <w:r w:rsidRPr="007C3493">
                <w:rPr>
                  <w:rFonts w:ascii="Times New Roman" w:hAnsi="Times New Roman"/>
                  <w:color w:val="0000FF"/>
                  <w:u w:val="single"/>
                </w:rPr>
                <w:t>d</w:t>
              </w:r>
              <w:r w:rsidRPr="00BE5D8F">
                <w:rPr>
                  <w:rFonts w:ascii="Times New Roman" w:hAnsi="Times New Roman"/>
                  <w:color w:val="0000FF"/>
                  <w:u w:val="single"/>
                  <w:lang w:val="ru-RU"/>
                </w:rPr>
                <w:t>72</w:t>
              </w:r>
            </w:hyperlink>
          </w:p>
        </w:tc>
      </w:tr>
      <w:tr w:rsidR="005C2A65" w:rsidRPr="004F2D2B">
        <w:trPr>
          <w:trHeight w:val="144"/>
          <w:tblCellSpacing w:w="20" w:type="nil"/>
        </w:trPr>
        <w:tc>
          <w:tcPr>
            <w:tcW w:w="455"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2.2</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Геологическое строение, рельеф и полезные ископаемые</w:t>
            </w:r>
          </w:p>
        </w:tc>
        <w:tc>
          <w:tcPr>
            <w:tcW w:w="89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8 </w:t>
            </w:r>
          </w:p>
        </w:tc>
        <w:tc>
          <w:tcPr>
            <w:tcW w:w="1600" w:type="dxa"/>
            <w:tcMar>
              <w:top w:w="50" w:type="dxa"/>
              <w:left w:w="100" w:type="dxa"/>
            </w:tcMar>
            <w:vAlign w:val="center"/>
          </w:tcPr>
          <w:p w:rsidR="005C2A65" w:rsidRPr="007C3493" w:rsidRDefault="005C2A65">
            <w:pPr>
              <w:spacing w:after="0"/>
              <w:ind w:left="135"/>
              <w:jc w:val="center"/>
            </w:pPr>
          </w:p>
        </w:tc>
        <w:tc>
          <w:tcPr>
            <w:tcW w:w="169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1.5 </w:t>
            </w:r>
          </w:p>
        </w:tc>
        <w:tc>
          <w:tcPr>
            <w:tcW w:w="240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3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418</w:t>
              </w:r>
              <w:r w:rsidRPr="007C3493">
                <w:rPr>
                  <w:rFonts w:ascii="Times New Roman" w:hAnsi="Times New Roman"/>
                  <w:color w:val="0000FF"/>
                  <w:u w:val="single"/>
                </w:rPr>
                <w:t>d</w:t>
              </w:r>
              <w:r w:rsidRPr="00BE5D8F">
                <w:rPr>
                  <w:rFonts w:ascii="Times New Roman" w:hAnsi="Times New Roman"/>
                  <w:color w:val="0000FF"/>
                  <w:u w:val="single"/>
                  <w:lang w:val="ru-RU"/>
                </w:rPr>
                <w:t>72</w:t>
              </w:r>
            </w:hyperlink>
          </w:p>
        </w:tc>
      </w:tr>
      <w:tr w:rsidR="005C2A65" w:rsidRPr="004F2D2B">
        <w:trPr>
          <w:trHeight w:val="144"/>
          <w:tblCellSpacing w:w="20" w:type="nil"/>
        </w:trPr>
        <w:tc>
          <w:tcPr>
            <w:tcW w:w="455"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2.3</w:t>
            </w:r>
          </w:p>
        </w:tc>
        <w:tc>
          <w:tcPr>
            <w:tcW w:w="3872"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Климат и климатические условия</w:t>
            </w:r>
          </w:p>
        </w:tc>
        <w:tc>
          <w:tcPr>
            <w:tcW w:w="89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7 </w:t>
            </w:r>
          </w:p>
        </w:tc>
        <w:tc>
          <w:tcPr>
            <w:tcW w:w="1600" w:type="dxa"/>
            <w:tcMar>
              <w:top w:w="50" w:type="dxa"/>
              <w:left w:w="100" w:type="dxa"/>
            </w:tcMar>
            <w:vAlign w:val="center"/>
          </w:tcPr>
          <w:p w:rsidR="005C2A65" w:rsidRPr="007C3493" w:rsidRDefault="005C2A65">
            <w:pPr>
              <w:spacing w:after="0"/>
              <w:ind w:left="135"/>
              <w:jc w:val="center"/>
            </w:pPr>
          </w:p>
        </w:tc>
        <w:tc>
          <w:tcPr>
            <w:tcW w:w="169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1.5 </w:t>
            </w:r>
          </w:p>
        </w:tc>
        <w:tc>
          <w:tcPr>
            <w:tcW w:w="240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3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418</w:t>
              </w:r>
              <w:r w:rsidRPr="007C3493">
                <w:rPr>
                  <w:rFonts w:ascii="Times New Roman" w:hAnsi="Times New Roman"/>
                  <w:color w:val="0000FF"/>
                  <w:u w:val="single"/>
                </w:rPr>
                <w:t>d</w:t>
              </w:r>
              <w:r w:rsidRPr="00BE5D8F">
                <w:rPr>
                  <w:rFonts w:ascii="Times New Roman" w:hAnsi="Times New Roman"/>
                  <w:color w:val="0000FF"/>
                  <w:u w:val="single"/>
                  <w:lang w:val="ru-RU"/>
                </w:rPr>
                <w:t>72</w:t>
              </w:r>
            </w:hyperlink>
          </w:p>
        </w:tc>
      </w:tr>
      <w:tr w:rsidR="005C2A65" w:rsidRPr="004F2D2B">
        <w:trPr>
          <w:trHeight w:val="144"/>
          <w:tblCellSpacing w:w="20" w:type="nil"/>
        </w:trPr>
        <w:tc>
          <w:tcPr>
            <w:tcW w:w="455"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2.4</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Моря России. Внутренние воды и водные ресурсы</w:t>
            </w:r>
          </w:p>
        </w:tc>
        <w:tc>
          <w:tcPr>
            <w:tcW w:w="89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6 </w:t>
            </w:r>
          </w:p>
        </w:tc>
        <w:tc>
          <w:tcPr>
            <w:tcW w:w="1600" w:type="dxa"/>
            <w:tcMar>
              <w:top w:w="50" w:type="dxa"/>
              <w:left w:w="100" w:type="dxa"/>
            </w:tcMar>
            <w:vAlign w:val="center"/>
          </w:tcPr>
          <w:p w:rsidR="005C2A65" w:rsidRPr="007C3493" w:rsidRDefault="005C2A65">
            <w:pPr>
              <w:spacing w:after="0"/>
              <w:ind w:left="135"/>
              <w:jc w:val="center"/>
            </w:pPr>
          </w:p>
        </w:tc>
        <w:tc>
          <w:tcPr>
            <w:tcW w:w="169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240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3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418</w:t>
              </w:r>
              <w:r w:rsidRPr="007C3493">
                <w:rPr>
                  <w:rFonts w:ascii="Times New Roman" w:hAnsi="Times New Roman"/>
                  <w:color w:val="0000FF"/>
                  <w:u w:val="single"/>
                </w:rPr>
                <w:t>d</w:t>
              </w:r>
              <w:r w:rsidRPr="00BE5D8F">
                <w:rPr>
                  <w:rFonts w:ascii="Times New Roman" w:hAnsi="Times New Roman"/>
                  <w:color w:val="0000FF"/>
                  <w:u w:val="single"/>
                  <w:lang w:val="ru-RU"/>
                </w:rPr>
                <w:t>72</w:t>
              </w:r>
            </w:hyperlink>
          </w:p>
        </w:tc>
      </w:tr>
      <w:tr w:rsidR="005C2A65" w:rsidRPr="004F2D2B">
        <w:trPr>
          <w:trHeight w:val="144"/>
          <w:tblCellSpacing w:w="20" w:type="nil"/>
        </w:trPr>
        <w:tc>
          <w:tcPr>
            <w:tcW w:w="455"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2.5</w:t>
            </w:r>
          </w:p>
        </w:tc>
        <w:tc>
          <w:tcPr>
            <w:tcW w:w="3872"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Природнохозяйственные зоны</w:t>
            </w:r>
          </w:p>
        </w:tc>
        <w:tc>
          <w:tcPr>
            <w:tcW w:w="89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15 </w:t>
            </w:r>
          </w:p>
        </w:tc>
        <w:tc>
          <w:tcPr>
            <w:tcW w:w="160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69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240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3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418</w:t>
              </w:r>
              <w:r w:rsidRPr="007C3493">
                <w:rPr>
                  <w:rFonts w:ascii="Times New Roman" w:hAnsi="Times New Roman"/>
                  <w:color w:val="0000FF"/>
                  <w:u w:val="single"/>
                </w:rPr>
                <w:t>d</w:t>
              </w:r>
              <w:r w:rsidRPr="00BE5D8F">
                <w:rPr>
                  <w:rFonts w:ascii="Times New Roman" w:hAnsi="Times New Roman"/>
                  <w:color w:val="0000FF"/>
                  <w:u w:val="single"/>
                  <w:lang w:val="ru-RU"/>
                </w:rPr>
                <w:t>72</w:t>
              </w:r>
            </w:hyperlink>
          </w:p>
        </w:tc>
      </w:tr>
      <w:tr w:rsidR="005C2A65" w:rsidRPr="007C3493">
        <w:trPr>
          <w:trHeight w:val="144"/>
          <w:tblCellSpacing w:w="20" w:type="nil"/>
        </w:trPr>
        <w:tc>
          <w:tcPr>
            <w:tcW w:w="0" w:type="auto"/>
            <w:gridSpan w:val="2"/>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Итого по разделу</w:t>
            </w:r>
          </w:p>
        </w:tc>
        <w:tc>
          <w:tcPr>
            <w:tcW w:w="140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40 </w:t>
            </w:r>
          </w:p>
        </w:tc>
        <w:tc>
          <w:tcPr>
            <w:tcW w:w="0" w:type="auto"/>
            <w:gridSpan w:val="3"/>
            <w:tcMar>
              <w:top w:w="50" w:type="dxa"/>
              <w:left w:w="100" w:type="dxa"/>
            </w:tcMar>
            <w:vAlign w:val="center"/>
          </w:tcPr>
          <w:p w:rsidR="005C2A65" w:rsidRPr="007C3493" w:rsidRDefault="005C2A65"/>
        </w:tc>
      </w:tr>
      <w:tr w:rsidR="005C2A65" w:rsidRPr="007C3493">
        <w:trPr>
          <w:trHeight w:val="144"/>
          <w:tblCellSpacing w:w="20" w:type="nil"/>
        </w:trPr>
        <w:tc>
          <w:tcPr>
            <w:tcW w:w="0" w:type="auto"/>
            <w:gridSpan w:val="6"/>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Раздел 3.</w:t>
            </w:r>
            <w:r w:rsidRPr="007C3493">
              <w:rPr>
                <w:rFonts w:ascii="Times New Roman" w:hAnsi="Times New Roman"/>
                <w:color w:val="000000"/>
                <w:sz w:val="24"/>
              </w:rPr>
              <w:t xml:space="preserve"> </w:t>
            </w:r>
            <w:r w:rsidRPr="007C3493">
              <w:rPr>
                <w:rFonts w:ascii="Times New Roman" w:hAnsi="Times New Roman"/>
                <w:b/>
                <w:color w:val="000000"/>
                <w:sz w:val="24"/>
              </w:rPr>
              <w:t>Население России</w:t>
            </w:r>
          </w:p>
        </w:tc>
      </w:tr>
      <w:tr w:rsidR="005C2A65" w:rsidRPr="004F2D2B">
        <w:trPr>
          <w:trHeight w:val="144"/>
          <w:tblCellSpacing w:w="20" w:type="nil"/>
        </w:trPr>
        <w:tc>
          <w:tcPr>
            <w:tcW w:w="455"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3.1</w:t>
            </w:r>
          </w:p>
        </w:tc>
        <w:tc>
          <w:tcPr>
            <w:tcW w:w="3872"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Численность населения России</w:t>
            </w:r>
          </w:p>
        </w:tc>
        <w:tc>
          <w:tcPr>
            <w:tcW w:w="89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3 </w:t>
            </w:r>
          </w:p>
        </w:tc>
        <w:tc>
          <w:tcPr>
            <w:tcW w:w="1600" w:type="dxa"/>
            <w:tcMar>
              <w:top w:w="50" w:type="dxa"/>
              <w:left w:w="100" w:type="dxa"/>
            </w:tcMar>
            <w:vAlign w:val="center"/>
          </w:tcPr>
          <w:p w:rsidR="005C2A65" w:rsidRPr="007C3493" w:rsidRDefault="005C2A65">
            <w:pPr>
              <w:spacing w:after="0"/>
              <w:ind w:left="135"/>
              <w:jc w:val="center"/>
            </w:pPr>
          </w:p>
        </w:tc>
        <w:tc>
          <w:tcPr>
            <w:tcW w:w="169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40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3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418</w:t>
              </w:r>
              <w:r w:rsidRPr="007C3493">
                <w:rPr>
                  <w:rFonts w:ascii="Times New Roman" w:hAnsi="Times New Roman"/>
                  <w:color w:val="0000FF"/>
                  <w:u w:val="single"/>
                </w:rPr>
                <w:t>d</w:t>
              </w:r>
              <w:r w:rsidRPr="00BE5D8F">
                <w:rPr>
                  <w:rFonts w:ascii="Times New Roman" w:hAnsi="Times New Roman"/>
                  <w:color w:val="0000FF"/>
                  <w:u w:val="single"/>
                  <w:lang w:val="ru-RU"/>
                </w:rPr>
                <w:t>72</w:t>
              </w:r>
            </w:hyperlink>
          </w:p>
        </w:tc>
      </w:tr>
      <w:tr w:rsidR="005C2A65" w:rsidRPr="004F2D2B">
        <w:trPr>
          <w:trHeight w:val="144"/>
          <w:tblCellSpacing w:w="20" w:type="nil"/>
        </w:trPr>
        <w:tc>
          <w:tcPr>
            <w:tcW w:w="455"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3.2</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Территориальные особенности размещения населения России</w:t>
            </w:r>
          </w:p>
        </w:tc>
        <w:tc>
          <w:tcPr>
            <w:tcW w:w="89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3 </w:t>
            </w:r>
          </w:p>
        </w:tc>
        <w:tc>
          <w:tcPr>
            <w:tcW w:w="1600" w:type="dxa"/>
            <w:tcMar>
              <w:top w:w="50" w:type="dxa"/>
              <w:left w:w="100" w:type="dxa"/>
            </w:tcMar>
            <w:vAlign w:val="center"/>
          </w:tcPr>
          <w:p w:rsidR="005C2A65" w:rsidRPr="007C3493" w:rsidRDefault="005C2A65">
            <w:pPr>
              <w:spacing w:after="0"/>
              <w:ind w:left="135"/>
              <w:jc w:val="center"/>
            </w:pPr>
          </w:p>
        </w:tc>
        <w:tc>
          <w:tcPr>
            <w:tcW w:w="1694" w:type="dxa"/>
            <w:tcMar>
              <w:top w:w="50" w:type="dxa"/>
              <w:left w:w="100" w:type="dxa"/>
            </w:tcMar>
            <w:vAlign w:val="center"/>
          </w:tcPr>
          <w:p w:rsidR="005C2A65" w:rsidRPr="007C3493" w:rsidRDefault="005C2A65">
            <w:pPr>
              <w:spacing w:after="0"/>
              <w:ind w:left="135"/>
              <w:jc w:val="center"/>
            </w:pPr>
          </w:p>
        </w:tc>
        <w:tc>
          <w:tcPr>
            <w:tcW w:w="240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3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418</w:t>
              </w:r>
              <w:r w:rsidRPr="007C3493">
                <w:rPr>
                  <w:rFonts w:ascii="Times New Roman" w:hAnsi="Times New Roman"/>
                  <w:color w:val="0000FF"/>
                  <w:u w:val="single"/>
                </w:rPr>
                <w:t>d</w:t>
              </w:r>
              <w:r w:rsidRPr="00BE5D8F">
                <w:rPr>
                  <w:rFonts w:ascii="Times New Roman" w:hAnsi="Times New Roman"/>
                  <w:color w:val="0000FF"/>
                  <w:u w:val="single"/>
                  <w:lang w:val="ru-RU"/>
                </w:rPr>
                <w:t>72</w:t>
              </w:r>
            </w:hyperlink>
          </w:p>
        </w:tc>
      </w:tr>
      <w:tr w:rsidR="005C2A65" w:rsidRPr="004F2D2B">
        <w:trPr>
          <w:trHeight w:val="144"/>
          <w:tblCellSpacing w:w="20" w:type="nil"/>
        </w:trPr>
        <w:tc>
          <w:tcPr>
            <w:tcW w:w="455"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3.3</w:t>
            </w:r>
          </w:p>
        </w:tc>
        <w:tc>
          <w:tcPr>
            <w:tcW w:w="3872"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Народы и религии России</w:t>
            </w:r>
          </w:p>
        </w:tc>
        <w:tc>
          <w:tcPr>
            <w:tcW w:w="89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2 </w:t>
            </w:r>
          </w:p>
        </w:tc>
        <w:tc>
          <w:tcPr>
            <w:tcW w:w="1600" w:type="dxa"/>
            <w:tcMar>
              <w:top w:w="50" w:type="dxa"/>
              <w:left w:w="100" w:type="dxa"/>
            </w:tcMar>
            <w:vAlign w:val="center"/>
          </w:tcPr>
          <w:p w:rsidR="005C2A65" w:rsidRPr="007C3493" w:rsidRDefault="005C2A65">
            <w:pPr>
              <w:spacing w:after="0"/>
              <w:ind w:left="135"/>
              <w:jc w:val="center"/>
            </w:pPr>
          </w:p>
        </w:tc>
        <w:tc>
          <w:tcPr>
            <w:tcW w:w="169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40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3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418</w:t>
              </w:r>
              <w:r w:rsidRPr="007C3493">
                <w:rPr>
                  <w:rFonts w:ascii="Times New Roman" w:hAnsi="Times New Roman"/>
                  <w:color w:val="0000FF"/>
                  <w:u w:val="single"/>
                </w:rPr>
                <w:t>d</w:t>
              </w:r>
              <w:r w:rsidRPr="00BE5D8F">
                <w:rPr>
                  <w:rFonts w:ascii="Times New Roman" w:hAnsi="Times New Roman"/>
                  <w:color w:val="0000FF"/>
                  <w:u w:val="single"/>
                  <w:lang w:val="ru-RU"/>
                </w:rPr>
                <w:t>72</w:t>
              </w:r>
            </w:hyperlink>
          </w:p>
        </w:tc>
      </w:tr>
      <w:tr w:rsidR="005C2A65" w:rsidRPr="004F2D2B">
        <w:trPr>
          <w:trHeight w:val="144"/>
          <w:tblCellSpacing w:w="20" w:type="nil"/>
        </w:trPr>
        <w:tc>
          <w:tcPr>
            <w:tcW w:w="455"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3.4</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Половой и возрастной состав населения России</w:t>
            </w:r>
          </w:p>
        </w:tc>
        <w:tc>
          <w:tcPr>
            <w:tcW w:w="89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2 </w:t>
            </w:r>
          </w:p>
        </w:tc>
        <w:tc>
          <w:tcPr>
            <w:tcW w:w="1600" w:type="dxa"/>
            <w:tcMar>
              <w:top w:w="50" w:type="dxa"/>
              <w:left w:w="100" w:type="dxa"/>
            </w:tcMar>
            <w:vAlign w:val="center"/>
          </w:tcPr>
          <w:p w:rsidR="005C2A65" w:rsidRPr="007C3493" w:rsidRDefault="005C2A65">
            <w:pPr>
              <w:spacing w:after="0"/>
              <w:ind w:left="135"/>
              <w:jc w:val="center"/>
            </w:pPr>
          </w:p>
        </w:tc>
        <w:tc>
          <w:tcPr>
            <w:tcW w:w="169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40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4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418</w:t>
              </w:r>
              <w:r w:rsidRPr="007C3493">
                <w:rPr>
                  <w:rFonts w:ascii="Times New Roman" w:hAnsi="Times New Roman"/>
                  <w:color w:val="0000FF"/>
                  <w:u w:val="single"/>
                </w:rPr>
                <w:t>d</w:t>
              </w:r>
              <w:r w:rsidRPr="00BE5D8F">
                <w:rPr>
                  <w:rFonts w:ascii="Times New Roman" w:hAnsi="Times New Roman"/>
                  <w:color w:val="0000FF"/>
                  <w:u w:val="single"/>
                  <w:lang w:val="ru-RU"/>
                </w:rPr>
                <w:t>72</w:t>
              </w:r>
            </w:hyperlink>
          </w:p>
        </w:tc>
      </w:tr>
      <w:tr w:rsidR="005C2A65" w:rsidRPr="004F2D2B">
        <w:trPr>
          <w:trHeight w:val="144"/>
          <w:tblCellSpacing w:w="20" w:type="nil"/>
        </w:trPr>
        <w:tc>
          <w:tcPr>
            <w:tcW w:w="455"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3.5</w:t>
            </w:r>
          </w:p>
        </w:tc>
        <w:tc>
          <w:tcPr>
            <w:tcW w:w="3872"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Человеческий капитал</w:t>
            </w:r>
          </w:p>
        </w:tc>
        <w:tc>
          <w:tcPr>
            <w:tcW w:w="89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600" w:type="dxa"/>
            <w:tcMar>
              <w:top w:w="50" w:type="dxa"/>
              <w:left w:w="100" w:type="dxa"/>
            </w:tcMar>
            <w:vAlign w:val="center"/>
          </w:tcPr>
          <w:p w:rsidR="005C2A65" w:rsidRPr="007C3493" w:rsidRDefault="005C2A65">
            <w:pPr>
              <w:spacing w:after="0"/>
              <w:ind w:left="135"/>
              <w:jc w:val="center"/>
            </w:pPr>
          </w:p>
        </w:tc>
        <w:tc>
          <w:tcPr>
            <w:tcW w:w="169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40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4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418</w:t>
              </w:r>
              <w:r w:rsidRPr="007C3493">
                <w:rPr>
                  <w:rFonts w:ascii="Times New Roman" w:hAnsi="Times New Roman"/>
                  <w:color w:val="0000FF"/>
                  <w:u w:val="single"/>
                </w:rPr>
                <w:t>d</w:t>
              </w:r>
              <w:r w:rsidRPr="00BE5D8F">
                <w:rPr>
                  <w:rFonts w:ascii="Times New Roman" w:hAnsi="Times New Roman"/>
                  <w:color w:val="0000FF"/>
                  <w:u w:val="single"/>
                  <w:lang w:val="ru-RU"/>
                </w:rPr>
                <w:t>72</w:t>
              </w:r>
            </w:hyperlink>
          </w:p>
        </w:tc>
      </w:tr>
      <w:tr w:rsidR="005C2A65" w:rsidRPr="007C3493">
        <w:trPr>
          <w:trHeight w:val="144"/>
          <w:tblCellSpacing w:w="20" w:type="nil"/>
        </w:trPr>
        <w:tc>
          <w:tcPr>
            <w:tcW w:w="0" w:type="auto"/>
            <w:gridSpan w:val="2"/>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Итого по разделу</w:t>
            </w:r>
          </w:p>
        </w:tc>
        <w:tc>
          <w:tcPr>
            <w:tcW w:w="140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11 </w:t>
            </w:r>
          </w:p>
        </w:tc>
        <w:tc>
          <w:tcPr>
            <w:tcW w:w="0" w:type="auto"/>
            <w:gridSpan w:val="3"/>
            <w:tcMar>
              <w:top w:w="50" w:type="dxa"/>
              <w:left w:w="100" w:type="dxa"/>
            </w:tcMar>
            <w:vAlign w:val="center"/>
          </w:tcPr>
          <w:p w:rsidR="005C2A65" w:rsidRPr="007C3493" w:rsidRDefault="005C2A65"/>
        </w:tc>
      </w:tr>
      <w:tr w:rsidR="005C2A65" w:rsidRPr="004F2D2B">
        <w:trPr>
          <w:trHeight w:val="144"/>
          <w:tblCellSpacing w:w="20" w:type="nil"/>
        </w:trPr>
        <w:tc>
          <w:tcPr>
            <w:tcW w:w="0" w:type="auto"/>
            <w:gridSpan w:val="2"/>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Резервное время</w:t>
            </w:r>
          </w:p>
        </w:tc>
        <w:tc>
          <w:tcPr>
            <w:tcW w:w="140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6 </w:t>
            </w:r>
          </w:p>
        </w:tc>
        <w:tc>
          <w:tcPr>
            <w:tcW w:w="160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69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240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4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418</w:t>
              </w:r>
              <w:r w:rsidRPr="007C3493">
                <w:rPr>
                  <w:rFonts w:ascii="Times New Roman" w:hAnsi="Times New Roman"/>
                  <w:color w:val="0000FF"/>
                  <w:u w:val="single"/>
                </w:rPr>
                <w:t>d</w:t>
              </w:r>
              <w:r w:rsidRPr="00BE5D8F">
                <w:rPr>
                  <w:rFonts w:ascii="Times New Roman" w:hAnsi="Times New Roman"/>
                  <w:color w:val="0000FF"/>
                  <w:u w:val="single"/>
                  <w:lang w:val="ru-RU"/>
                </w:rPr>
                <w:t>72</w:t>
              </w:r>
            </w:hyperlink>
          </w:p>
        </w:tc>
      </w:tr>
      <w:tr w:rsidR="005C2A65" w:rsidRPr="007C3493">
        <w:trPr>
          <w:trHeight w:val="144"/>
          <w:tblCellSpacing w:w="20" w:type="nil"/>
        </w:trPr>
        <w:tc>
          <w:tcPr>
            <w:tcW w:w="0" w:type="auto"/>
            <w:gridSpan w:val="2"/>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68 </w:t>
            </w:r>
          </w:p>
        </w:tc>
        <w:tc>
          <w:tcPr>
            <w:tcW w:w="160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3 </w:t>
            </w:r>
          </w:p>
        </w:tc>
        <w:tc>
          <w:tcPr>
            <w:tcW w:w="169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10.5 </w:t>
            </w:r>
          </w:p>
        </w:tc>
        <w:tc>
          <w:tcPr>
            <w:tcW w:w="2408" w:type="dxa"/>
            <w:tcMar>
              <w:top w:w="50" w:type="dxa"/>
              <w:left w:w="100" w:type="dxa"/>
            </w:tcMar>
            <w:vAlign w:val="center"/>
          </w:tcPr>
          <w:p w:rsidR="005C2A65" w:rsidRPr="007C3493" w:rsidRDefault="005C2A65"/>
        </w:tc>
      </w:tr>
    </w:tbl>
    <w:p w:rsidR="005C2A65" w:rsidRDefault="005C2A65">
      <w:pPr>
        <w:sectPr w:rsidR="005C2A65">
          <w:pgSz w:w="16383" w:h="11906" w:orient="landscape"/>
          <w:pgMar w:top="1134" w:right="850" w:bottom="1134" w:left="1701" w:header="720" w:footer="720" w:gutter="0"/>
          <w:cols w:space="720"/>
        </w:sectPr>
      </w:pPr>
    </w:p>
    <w:p w:rsidR="005C2A65" w:rsidRDefault="005C2A65">
      <w:pPr>
        <w:spacing w:after="0"/>
        <w:ind w:left="120"/>
      </w:pPr>
      <w:r>
        <w:rPr>
          <w:rFonts w:ascii="Times New Roman" w:hAnsi="Times New Roman"/>
          <w:b/>
          <w:color w:val="000000"/>
          <w:sz w:val="28"/>
        </w:rPr>
        <w:t xml:space="preserve"> 9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850"/>
        <w:gridCol w:w="4861"/>
        <w:gridCol w:w="1482"/>
        <w:gridCol w:w="1841"/>
        <w:gridCol w:w="1910"/>
        <w:gridCol w:w="2702"/>
      </w:tblGrid>
      <w:tr w:rsidR="005C2A65" w:rsidRPr="007C3493">
        <w:trPr>
          <w:trHeight w:val="144"/>
          <w:tblCellSpacing w:w="20" w:type="nil"/>
        </w:trPr>
        <w:tc>
          <w:tcPr>
            <w:tcW w:w="483"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 п/п </w:t>
            </w:r>
          </w:p>
          <w:p w:rsidR="005C2A65" w:rsidRPr="007C3493" w:rsidRDefault="005C2A65">
            <w:pPr>
              <w:spacing w:after="0"/>
              <w:ind w:left="135"/>
            </w:pPr>
          </w:p>
        </w:tc>
        <w:tc>
          <w:tcPr>
            <w:tcW w:w="3344"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Наименование разделов и тем программы </w:t>
            </w:r>
          </w:p>
          <w:p w:rsidR="005C2A65" w:rsidRPr="007C3493" w:rsidRDefault="005C2A65">
            <w:pPr>
              <w:spacing w:after="0"/>
              <w:ind w:left="135"/>
            </w:pPr>
          </w:p>
        </w:tc>
        <w:tc>
          <w:tcPr>
            <w:tcW w:w="0" w:type="auto"/>
            <w:gridSpan w:val="3"/>
            <w:tcMar>
              <w:top w:w="50" w:type="dxa"/>
              <w:left w:w="100" w:type="dxa"/>
            </w:tcMar>
            <w:vAlign w:val="center"/>
          </w:tcPr>
          <w:p w:rsidR="005C2A65" w:rsidRPr="007C3493" w:rsidRDefault="005C2A65">
            <w:pPr>
              <w:spacing w:after="0"/>
            </w:pPr>
            <w:r w:rsidRPr="007C3493">
              <w:rPr>
                <w:rFonts w:ascii="Times New Roman" w:hAnsi="Times New Roman"/>
                <w:b/>
                <w:color w:val="000000"/>
                <w:sz w:val="24"/>
              </w:rPr>
              <w:t>Количество часов</w:t>
            </w:r>
          </w:p>
        </w:tc>
        <w:tc>
          <w:tcPr>
            <w:tcW w:w="2551"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Электронные (цифровые) образовательные ресурсы </w:t>
            </w:r>
          </w:p>
          <w:p w:rsidR="005C2A65" w:rsidRPr="007C3493" w:rsidRDefault="005C2A65">
            <w:pPr>
              <w:spacing w:after="0"/>
              <w:ind w:left="135"/>
            </w:pPr>
          </w:p>
        </w:tc>
      </w:tr>
      <w:tr w:rsidR="005C2A65" w:rsidRPr="007C3493">
        <w:trPr>
          <w:trHeight w:val="144"/>
          <w:tblCellSpacing w:w="20" w:type="nil"/>
        </w:trPr>
        <w:tc>
          <w:tcPr>
            <w:tcW w:w="0" w:type="auto"/>
            <w:vMerge/>
            <w:tcBorders>
              <w:top w:val="nil"/>
            </w:tcBorders>
            <w:tcMar>
              <w:top w:w="50" w:type="dxa"/>
              <w:left w:w="100" w:type="dxa"/>
            </w:tcMar>
          </w:tcPr>
          <w:p w:rsidR="005C2A65" w:rsidRPr="007C3493" w:rsidRDefault="005C2A65"/>
        </w:tc>
        <w:tc>
          <w:tcPr>
            <w:tcW w:w="0" w:type="auto"/>
            <w:vMerge/>
            <w:tcBorders>
              <w:top w:val="nil"/>
            </w:tcBorders>
            <w:tcMar>
              <w:top w:w="50" w:type="dxa"/>
              <w:left w:w="100" w:type="dxa"/>
            </w:tcMar>
          </w:tcPr>
          <w:p w:rsidR="005C2A65" w:rsidRPr="007C3493" w:rsidRDefault="005C2A65"/>
        </w:tc>
        <w:tc>
          <w:tcPr>
            <w:tcW w:w="943"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Всего </w:t>
            </w:r>
          </w:p>
          <w:p w:rsidR="005C2A65" w:rsidRPr="007C3493" w:rsidRDefault="005C2A65">
            <w:pPr>
              <w:spacing w:after="0"/>
              <w:ind w:left="135"/>
            </w:pPr>
          </w:p>
        </w:tc>
        <w:tc>
          <w:tcPr>
            <w:tcW w:w="1659"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Контрольные работы </w:t>
            </w:r>
          </w:p>
          <w:p w:rsidR="005C2A65" w:rsidRPr="007C3493" w:rsidRDefault="005C2A65">
            <w:pPr>
              <w:spacing w:after="0"/>
              <w:ind w:left="135"/>
            </w:pPr>
          </w:p>
        </w:tc>
        <w:tc>
          <w:tcPr>
            <w:tcW w:w="1750"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Практические работы </w:t>
            </w:r>
          </w:p>
          <w:p w:rsidR="005C2A65" w:rsidRPr="007C3493" w:rsidRDefault="005C2A65">
            <w:pPr>
              <w:spacing w:after="0"/>
              <w:ind w:left="135"/>
            </w:pPr>
          </w:p>
        </w:tc>
        <w:tc>
          <w:tcPr>
            <w:tcW w:w="0" w:type="auto"/>
            <w:vMerge/>
            <w:tcBorders>
              <w:top w:val="nil"/>
            </w:tcBorders>
            <w:tcMar>
              <w:top w:w="50" w:type="dxa"/>
              <w:left w:w="100" w:type="dxa"/>
            </w:tcMar>
          </w:tcPr>
          <w:p w:rsidR="005C2A65" w:rsidRPr="007C3493" w:rsidRDefault="005C2A65"/>
        </w:tc>
      </w:tr>
      <w:tr w:rsidR="005C2A65" w:rsidRPr="007C3493">
        <w:trPr>
          <w:trHeight w:val="144"/>
          <w:tblCellSpacing w:w="20" w:type="nil"/>
        </w:trPr>
        <w:tc>
          <w:tcPr>
            <w:tcW w:w="0" w:type="auto"/>
            <w:gridSpan w:val="6"/>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Раздел 1.</w:t>
            </w:r>
            <w:r w:rsidRPr="007C3493">
              <w:rPr>
                <w:rFonts w:ascii="Times New Roman" w:hAnsi="Times New Roman"/>
                <w:color w:val="000000"/>
                <w:sz w:val="24"/>
              </w:rPr>
              <w:t xml:space="preserve"> </w:t>
            </w:r>
            <w:r w:rsidRPr="007C3493">
              <w:rPr>
                <w:rFonts w:ascii="Times New Roman" w:hAnsi="Times New Roman"/>
                <w:b/>
                <w:color w:val="000000"/>
                <w:sz w:val="24"/>
              </w:rPr>
              <w:t>Хозяйство России</w:t>
            </w:r>
          </w:p>
        </w:tc>
      </w:tr>
      <w:tr w:rsidR="005C2A65" w:rsidRPr="004F2D2B">
        <w:trPr>
          <w:trHeight w:val="144"/>
          <w:tblCellSpacing w:w="20" w:type="nil"/>
        </w:trPr>
        <w:tc>
          <w:tcPr>
            <w:tcW w:w="483"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1.1</w:t>
            </w:r>
          </w:p>
        </w:tc>
        <w:tc>
          <w:tcPr>
            <w:tcW w:w="3344"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Общая характеристика хозяйства России</w:t>
            </w:r>
          </w:p>
        </w:tc>
        <w:tc>
          <w:tcPr>
            <w:tcW w:w="94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3 </w:t>
            </w:r>
          </w:p>
        </w:tc>
        <w:tc>
          <w:tcPr>
            <w:tcW w:w="1659" w:type="dxa"/>
            <w:tcMar>
              <w:top w:w="50" w:type="dxa"/>
              <w:left w:w="100" w:type="dxa"/>
            </w:tcMar>
            <w:vAlign w:val="center"/>
          </w:tcPr>
          <w:p w:rsidR="005C2A65" w:rsidRPr="007C3493" w:rsidRDefault="005C2A65">
            <w:pPr>
              <w:spacing w:after="0"/>
              <w:ind w:left="135"/>
              <w:jc w:val="center"/>
            </w:pPr>
          </w:p>
        </w:tc>
        <w:tc>
          <w:tcPr>
            <w:tcW w:w="175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55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4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w:t>
              </w:r>
              <w:r w:rsidRPr="007C3493">
                <w:rPr>
                  <w:rFonts w:ascii="Times New Roman" w:hAnsi="Times New Roman"/>
                  <w:color w:val="0000FF"/>
                  <w:u w:val="single"/>
                </w:rPr>
                <w:t>b</w:t>
              </w:r>
              <w:r w:rsidRPr="00BE5D8F">
                <w:rPr>
                  <w:rFonts w:ascii="Times New Roman" w:hAnsi="Times New Roman"/>
                  <w:color w:val="0000FF"/>
                  <w:u w:val="single"/>
                  <w:lang w:val="ru-RU"/>
                </w:rPr>
                <w:t>112</w:t>
              </w:r>
            </w:hyperlink>
          </w:p>
        </w:tc>
      </w:tr>
      <w:tr w:rsidR="005C2A65" w:rsidRPr="004F2D2B">
        <w:trPr>
          <w:trHeight w:val="144"/>
          <w:tblCellSpacing w:w="20" w:type="nil"/>
        </w:trPr>
        <w:tc>
          <w:tcPr>
            <w:tcW w:w="483"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1.2</w:t>
            </w:r>
          </w:p>
        </w:tc>
        <w:tc>
          <w:tcPr>
            <w:tcW w:w="3344"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Металлургический комплекс</w:t>
            </w:r>
          </w:p>
        </w:tc>
        <w:tc>
          <w:tcPr>
            <w:tcW w:w="94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3 </w:t>
            </w:r>
          </w:p>
        </w:tc>
        <w:tc>
          <w:tcPr>
            <w:tcW w:w="1659" w:type="dxa"/>
            <w:tcMar>
              <w:top w:w="50" w:type="dxa"/>
              <w:left w:w="100" w:type="dxa"/>
            </w:tcMar>
            <w:vAlign w:val="center"/>
          </w:tcPr>
          <w:p w:rsidR="005C2A65" w:rsidRPr="007C3493" w:rsidRDefault="005C2A65">
            <w:pPr>
              <w:spacing w:after="0"/>
              <w:ind w:left="135"/>
              <w:jc w:val="center"/>
            </w:pPr>
          </w:p>
        </w:tc>
        <w:tc>
          <w:tcPr>
            <w:tcW w:w="175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55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4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w:t>
              </w:r>
              <w:r w:rsidRPr="007C3493">
                <w:rPr>
                  <w:rFonts w:ascii="Times New Roman" w:hAnsi="Times New Roman"/>
                  <w:color w:val="0000FF"/>
                  <w:u w:val="single"/>
                </w:rPr>
                <w:t>b</w:t>
              </w:r>
              <w:r w:rsidRPr="00BE5D8F">
                <w:rPr>
                  <w:rFonts w:ascii="Times New Roman" w:hAnsi="Times New Roman"/>
                  <w:color w:val="0000FF"/>
                  <w:u w:val="single"/>
                  <w:lang w:val="ru-RU"/>
                </w:rPr>
                <w:t>112</w:t>
              </w:r>
            </w:hyperlink>
          </w:p>
        </w:tc>
      </w:tr>
      <w:tr w:rsidR="005C2A65" w:rsidRPr="004F2D2B">
        <w:trPr>
          <w:trHeight w:val="144"/>
          <w:tblCellSpacing w:w="20" w:type="nil"/>
        </w:trPr>
        <w:tc>
          <w:tcPr>
            <w:tcW w:w="483"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1.3</w:t>
            </w:r>
          </w:p>
        </w:tc>
        <w:tc>
          <w:tcPr>
            <w:tcW w:w="3344"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 xml:space="preserve">Топливно-энергетический комплекс (ТЭК) </w:t>
            </w:r>
          </w:p>
        </w:tc>
        <w:tc>
          <w:tcPr>
            <w:tcW w:w="94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5 </w:t>
            </w:r>
          </w:p>
        </w:tc>
        <w:tc>
          <w:tcPr>
            <w:tcW w:w="1659"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175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255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4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w:t>
              </w:r>
              <w:r w:rsidRPr="007C3493">
                <w:rPr>
                  <w:rFonts w:ascii="Times New Roman" w:hAnsi="Times New Roman"/>
                  <w:color w:val="0000FF"/>
                  <w:u w:val="single"/>
                </w:rPr>
                <w:t>b</w:t>
              </w:r>
              <w:r w:rsidRPr="00BE5D8F">
                <w:rPr>
                  <w:rFonts w:ascii="Times New Roman" w:hAnsi="Times New Roman"/>
                  <w:color w:val="0000FF"/>
                  <w:u w:val="single"/>
                  <w:lang w:val="ru-RU"/>
                </w:rPr>
                <w:t>112</w:t>
              </w:r>
            </w:hyperlink>
          </w:p>
        </w:tc>
      </w:tr>
      <w:tr w:rsidR="005C2A65" w:rsidRPr="004F2D2B">
        <w:trPr>
          <w:trHeight w:val="144"/>
          <w:tblCellSpacing w:w="20" w:type="nil"/>
        </w:trPr>
        <w:tc>
          <w:tcPr>
            <w:tcW w:w="483"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1.4</w:t>
            </w:r>
          </w:p>
        </w:tc>
        <w:tc>
          <w:tcPr>
            <w:tcW w:w="3344"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Машиностроительный комплекс</w:t>
            </w:r>
          </w:p>
        </w:tc>
        <w:tc>
          <w:tcPr>
            <w:tcW w:w="94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2 </w:t>
            </w:r>
          </w:p>
        </w:tc>
        <w:tc>
          <w:tcPr>
            <w:tcW w:w="1659"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175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55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4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w:t>
              </w:r>
              <w:r w:rsidRPr="007C3493">
                <w:rPr>
                  <w:rFonts w:ascii="Times New Roman" w:hAnsi="Times New Roman"/>
                  <w:color w:val="0000FF"/>
                  <w:u w:val="single"/>
                </w:rPr>
                <w:t>b</w:t>
              </w:r>
              <w:r w:rsidRPr="00BE5D8F">
                <w:rPr>
                  <w:rFonts w:ascii="Times New Roman" w:hAnsi="Times New Roman"/>
                  <w:color w:val="0000FF"/>
                  <w:u w:val="single"/>
                  <w:lang w:val="ru-RU"/>
                </w:rPr>
                <w:t>112</w:t>
              </w:r>
            </w:hyperlink>
          </w:p>
        </w:tc>
      </w:tr>
      <w:tr w:rsidR="005C2A65" w:rsidRPr="004F2D2B">
        <w:trPr>
          <w:trHeight w:val="144"/>
          <w:tblCellSpacing w:w="20" w:type="nil"/>
        </w:trPr>
        <w:tc>
          <w:tcPr>
            <w:tcW w:w="483"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1.5</w:t>
            </w:r>
          </w:p>
        </w:tc>
        <w:tc>
          <w:tcPr>
            <w:tcW w:w="3344"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Химико-лесной комплекс</w:t>
            </w:r>
          </w:p>
        </w:tc>
        <w:tc>
          <w:tcPr>
            <w:tcW w:w="94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4 </w:t>
            </w:r>
          </w:p>
        </w:tc>
        <w:tc>
          <w:tcPr>
            <w:tcW w:w="1659"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175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55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4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w:t>
              </w:r>
              <w:r w:rsidRPr="007C3493">
                <w:rPr>
                  <w:rFonts w:ascii="Times New Roman" w:hAnsi="Times New Roman"/>
                  <w:color w:val="0000FF"/>
                  <w:u w:val="single"/>
                </w:rPr>
                <w:t>b</w:t>
              </w:r>
              <w:r w:rsidRPr="00BE5D8F">
                <w:rPr>
                  <w:rFonts w:ascii="Times New Roman" w:hAnsi="Times New Roman"/>
                  <w:color w:val="0000FF"/>
                  <w:u w:val="single"/>
                  <w:lang w:val="ru-RU"/>
                </w:rPr>
                <w:t>112</w:t>
              </w:r>
            </w:hyperlink>
          </w:p>
        </w:tc>
      </w:tr>
      <w:tr w:rsidR="005C2A65" w:rsidRPr="004F2D2B">
        <w:trPr>
          <w:trHeight w:val="144"/>
          <w:tblCellSpacing w:w="20" w:type="nil"/>
        </w:trPr>
        <w:tc>
          <w:tcPr>
            <w:tcW w:w="483"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1.6</w:t>
            </w:r>
          </w:p>
        </w:tc>
        <w:tc>
          <w:tcPr>
            <w:tcW w:w="3344"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Агропромышленный комплекс (АПК)</w:t>
            </w:r>
          </w:p>
        </w:tc>
        <w:tc>
          <w:tcPr>
            <w:tcW w:w="94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4 </w:t>
            </w:r>
          </w:p>
        </w:tc>
        <w:tc>
          <w:tcPr>
            <w:tcW w:w="1659"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175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55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4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w:t>
              </w:r>
              <w:r w:rsidRPr="007C3493">
                <w:rPr>
                  <w:rFonts w:ascii="Times New Roman" w:hAnsi="Times New Roman"/>
                  <w:color w:val="0000FF"/>
                  <w:u w:val="single"/>
                </w:rPr>
                <w:t>b</w:t>
              </w:r>
              <w:r w:rsidRPr="00BE5D8F">
                <w:rPr>
                  <w:rFonts w:ascii="Times New Roman" w:hAnsi="Times New Roman"/>
                  <w:color w:val="0000FF"/>
                  <w:u w:val="single"/>
                  <w:lang w:val="ru-RU"/>
                </w:rPr>
                <w:t>112</w:t>
              </w:r>
            </w:hyperlink>
          </w:p>
        </w:tc>
      </w:tr>
      <w:tr w:rsidR="005C2A65" w:rsidRPr="004F2D2B">
        <w:trPr>
          <w:trHeight w:val="144"/>
          <w:tblCellSpacing w:w="20" w:type="nil"/>
        </w:trPr>
        <w:tc>
          <w:tcPr>
            <w:tcW w:w="483"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1.7</w:t>
            </w:r>
          </w:p>
        </w:tc>
        <w:tc>
          <w:tcPr>
            <w:tcW w:w="3344"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 xml:space="preserve">Инфраструктурный комплекс </w:t>
            </w:r>
          </w:p>
        </w:tc>
        <w:tc>
          <w:tcPr>
            <w:tcW w:w="94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5 </w:t>
            </w:r>
          </w:p>
        </w:tc>
        <w:tc>
          <w:tcPr>
            <w:tcW w:w="1659"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175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255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4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w:t>
              </w:r>
              <w:r w:rsidRPr="007C3493">
                <w:rPr>
                  <w:rFonts w:ascii="Times New Roman" w:hAnsi="Times New Roman"/>
                  <w:color w:val="0000FF"/>
                  <w:u w:val="single"/>
                </w:rPr>
                <w:t>b</w:t>
              </w:r>
              <w:r w:rsidRPr="00BE5D8F">
                <w:rPr>
                  <w:rFonts w:ascii="Times New Roman" w:hAnsi="Times New Roman"/>
                  <w:color w:val="0000FF"/>
                  <w:u w:val="single"/>
                  <w:lang w:val="ru-RU"/>
                </w:rPr>
                <w:t>112</w:t>
              </w:r>
            </w:hyperlink>
          </w:p>
        </w:tc>
      </w:tr>
      <w:tr w:rsidR="005C2A65" w:rsidRPr="004F2D2B">
        <w:trPr>
          <w:trHeight w:val="144"/>
          <w:tblCellSpacing w:w="20" w:type="nil"/>
        </w:trPr>
        <w:tc>
          <w:tcPr>
            <w:tcW w:w="483"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1.8</w:t>
            </w:r>
          </w:p>
        </w:tc>
        <w:tc>
          <w:tcPr>
            <w:tcW w:w="3344"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 xml:space="preserve">Обобщение знаний </w:t>
            </w:r>
          </w:p>
        </w:tc>
        <w:tc>
          <w:tcPr>
            <w:tcW w:w="94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2 </w:t>
            </w:r>
          </w:p>
        </w:tc>
        <w:tc>
          <w:tcPr>
            <w:tcW w:w="1659"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175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55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5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w:t>
              </w:r>
              <w:r w:rsidRPr="007C3493">
                <w:rPr>
                  <w:rFonts w:ascii="Times New Roman" w:hAnsi="Times New Roman"/>
                  <w:color w:val="0000FF"/>
                  <w:u w:val="single"/>
                </w:rPr>
                <w:t>b</w:t>
              </w:r>
              <w:r w:rsidRPr="00BE5D8F">
                <w:rPr>
                  <w:rFonts w:ascii="Times New Roman" w:hAnsi="Times New Roman"/>
                  <w:color w:val="0000FF"/>
                  <w:u w:val="single"/>
                  <w:lang w:val="ru-RU"/>
                </w:rPr>
                <w:t>112</w:t>
              </w:r>
            </w:hyperlink>
          </w:p>
        </w:tc>
      </w:tr>
      <w:tr w:rsidR="005C2A65" w:rsidRPr="007C3493">
        <w:trPr>
          <w:trHeight w:val="144"/>
          <w:tblCellSpacing w:w="20" w:type="nil"/>
        </w:trPr>
        <w:tc>
          <w:tcPr>
            <w:tcW w:w="0" w:type="auto"/>
            <w:gridSpan w:val="2"/>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Итого по разделу</w:t>
            </w:r>
          </w:p>
        </w:tc>
        <w:tc>
          <w:tcPr>
            <w:tcW w:w="148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28 </w:t>
            </w:r>
          </w:p>
        </w:tc>
        <w:tc>
          <w:tcPr>
            <w:tcW w:w="0" w:type="auto"/>
            <w:gridSpan w:val="3"/>
            <w:tcMar>
              <w:top w:w="50" w:type="dxa"/>
              <w:left w:w="100" w:type="dxa"/>
            </w:tcMar>
            <w:vAlign w:val="center"/>
          </w:tcPr>
          <w:p w:rsidR="005C2A65" w:rsidRPr="007C3493" w:rsidRDefault="005C2A65"/>
        </w:tc>
      </w:tr>
      <w:tr w:rsidR="005C2A65" w:rsidRPr="007C3493">
        <w:trPr>
          <w:trHeight w:val="144"/>
          <w:tblCellSpacing w:w="20" w:type="nil"/>
        </w:trPr>
        <w:tc>
          <w:tcPr>
            <w:tcW w:w="0" w:type="auto"/>
            <w:gridSpan w:val="6"/>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Раздел 2.</w:t>
            </w:r>
            <w:r w:rsidRPr="007C3493">
              <w:rPr>
                <w:rFonts w:ascii="Times New Roman" w:hAnsi="Times New Roman"/>
                <w:color w:val="000000"/>
                <w:sz w:val="24"/>
              </w:rPr>
              <w:t xml:space="preserve"> </w:t>
            </w:r>
            <w:r w:rsidRPr="007C3493">
              <w:rPr>
                <w:rFonts w:ascii="Times New Roman" w:hAnsi="Times New Roman"/>
                <w:b/>
                <w:color w:val="000000"/>
                <w:sz w:val="24"/>
              </w:rPr>
              <w:t>Регионы России</w:t>
            </w:r>
          </w:p>
        </w:tc>
      </w:tr>
      <w:tr w:rsidR="005C2A65" w:rsidRPr="004F2D2B">
        <w:trPr>
          <w:trHeight w:val="144"/>
          <w:tblCellSpacing w:w="20" w:type="nil"/>
        </w:trPr>
        <w:tc>
          <w:tcPr>
            <w:tcW w:w="483"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2.1</w:t>
            </w:r>
          </w:p>
        </w:tc>
        <w:tc>
          <w:tcPr>
            <w:tcW w:w="3344"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Западный макрорегион (Европейская часть) России</w:t>
            </w:r>
          </w:p>
        </w:tc>
        <w:tc>
          <w:tcPr>
            <w:tcW w:w="94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18 </w:t>
            </w:r>
          </w:p>
        </w:tc>
        <w:tc>
          <w:tcPr>
            <w:tcW w:w="1659"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5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255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5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w:t>
              </w:r>
              <w:r w:rsidRPr="007C3493">
                <w:rPr>
                  <w:rFonts w:ascii="Times New Roman" w:hAnsi="Times New Roman"/>
                  <w:color w:val="0000FF"/>
                  <w:u w:val="single"/>
                </w:rPr>
                <w:t>b</w:t>
              </w:r>
              <w:r w:rsidRPr="00BE5D8F">
                <w:rPr>
                  <w:rFonts w:ascii="Times New Roman" w:hAnsi="Times New Roman"/>
                  <w:color w:val="0000FF"/>
                  <w:u w:val="single"/>
                  <w:lang w:val="ru-RU"/>
                </w:rPr>
                <w:t>112</w:t>
              </w:r>
            </w:hyperlink>
          </w:p>
        </w:tc>
      </w:tr>
      <w:tr w:rsidR="005C2A65" w:rsidRPr="004F2D2B">
        <w:trPr>
          <w:trHeight w:val="144"/>
          <w:tblCellSpacing w:w="20" w:type="nil"/>
        </w:trPr>
        <w:tc>
          <w:tcPr>
            <w:tcW w:w="483"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2.2</w:t>
            </w:r>
          </w:p>
        </w:tc>
        <w:tc>
          <w:tcPr>
            <w:tcW w:w="3344"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Восточный макрорегион (Азиатская часть) России</w:t>
            </w:r>
          </w:p>
        </w:tc>
        <w:tc>
          <w:tcPr>
            <w:tcW w:w="94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10 </w:t>
            </w:r>
          </w:p>
        </w:tc>
        <w:tc>
          <w:tcPr>
            <w:tcW w:w="1659"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5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255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5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w:t>
              </w:r>
              <w:r w:rsidRPr="007C3493">
                <w:rPr>
                  <w:rFonts w:ascii="Times New Roman" w:hAnsi="Times New Roman"/>
                  <w:color w:val="0000FF"/>
                  <w:u w:val="single"/>
                </w:rPr>
                <w:t>b</w:t>
              </w:r>
              <w:r w:rsidRPr="00BE5D8F">
                <w:rPr>
                  <w:rFonts w:ascii="Times New Roman" w:hAnsi="Times New Roman"/>
                  <w:color w:val="0000FF"/>
                  <w:u w:val="single"/>
                  <w:lang w:val="ru-RU"/>
                </w:rPr>
                <w:t>112</w:t>
              </w:r>
            </w:hyperlink>
          </w:p>
        </w:tc>
      </w:tr>
      <w:tr w:rsidR="005C2A65" w:rsidRPr="004F2D2B">
        <w:trPr>
          <w:trHeight w:val="144"/>
          <w:tblCellSpacing w:w="20" w:type="nil"/>
        </w:trPr>
        <w:tc>
          <w:tcPr>
            <w:tcW w:w="483"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2.3</w:t>
            </w:r>
          </w:p>
        </w:tc>
        <w:tc>
          <w:tcPr>
            <w:tcW w:w="3344"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Обобщение знаний</w:t>
            </w:r>
          </w:p>
        </w:tc>
        <w:tc>
          <w:tcPr>
            <w:tcW w:w="94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2 </w:t>
            </w:r>
          </w:p>
        </w:tc>
        <w:tc>
          <w:tcPr>
            <w:tcW w:w="1659"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50" w:type="dxa"/>
            <w:tcMar>
              <w:top w:w="50" w:type="dxa"/>
              <w:left w:w="100" w:type="dxa"/>
            </w:tcMar>
            <w:vAlign w:val="center"/>
          </w:tcPr>
          <w:p w:rsidR="005C2A65" w:rsidRPr="007C3493" w:rsidRDefault="005C2A65">
            <w:pPr>
              <w:spacing w:after="0"/>
              <w:ind w:left="135"/>
              <w:jc w:val="center"/>
            </w:pPr>
          </w:p>
        </w:tc>
        <w:tc>
          <w:tcPr>
            <w:tcW w:w="255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5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w:t>
              </w:r>
              <w:r w:rsidRPr="007C3493">
                <w:rPr>
                  <w:rFonts w:ascii="Times New Roman" w:hAnsi="Times New Roman"/>
                  <w:color w:val="0000FF"/>
                  <w:u w:val="single"/>
                </w:rPr>
                <w:t>b</w:t>
              </w:r>
              <w:r w:rsidRPr="00BE5D8F">
                <w:rPr>
                  <w:rFonts w:ascii="Times New Roman" w:hAnsi="Times New Roman"/>
                  <w:color w:val="0000FF"/>
                  <w:u w:val="single"/>
                  <w:lang w:val="ru-RU"/>
                </w:rPr>
                <w:t>112</w:t>
              </w:r>
            </w:hyperlink>
          </w:p>
        </w:tc>
      </w:tr>
      <w:tr w:rsidR="005C2A65" w:rsidRPr="007C3493">
        <w:trPr>
          <w:trHeight w:val="144"/>
          <w:tblCellSpacing w:w="20" w:type="nil"/>
        </w:trPr>
        <w:tc>
          <w:tcPr>
            <w:tcW w:w="0" w:type="auto"/>
            <w:gridSpan w:val="2"/>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Итого по разделу</w:t>
            </w:r>
          </w:p>
        </w:tc>
        <w:tc>
          <w:tcPr>
            <w:tcW w:w="148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30 </w:t>
            </w:r>
          </w:p>
        </w:tc>
        <w:tc>
          <w:tcPr>
            <w:tcW w:w="0" w:type="auto"/>
            <w:gridSpan w:val="3"/>
            <w:tcMar>
              <w:top w:w="50" w:type="dxa"/>
              <w:left w:w="100" w:type="dxa"/>
            </w:tcMar>
            <w:vAlign w:val="center"/>
          </w:tcPr>
          <w:p w:rsidR="005C2A65" w:rsidRPr="007C3493" w:rsidRDefault="005C2A65"/>
        </w:tc>
      </w:tr>
      <w:tr w:rsidR="005C2A65" w:rsidRPr="004F2D2B">
        <w:trPr>
          <w:trHeight w:val="144"/>
          <w:tblCellSpacing w:w="20" w:type="nil"/>
        </w:trPr>
        <w:tc>
          <w:tcPr>
            <w:tcW w:w="0" w:type="auto"/>
            <w:gridSpan w:val="2"/>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Россия в современном мире</w:t>
            </w:r>
          </w:p>
        </w:tc>
        <w:tc>
          <w:tcPr>
            <w:tcW w:w="148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2 </w:t>
            </w:r>
          </w:p>
        </w:tc>
        <w:tc>
          <w:tcPr>
            <w:tcW w:w="1659" w:type="dxa"/>
            <w:tcMar>
              <w:top w:w="50" w:type="dxa"/>
              <w:left w:w="100" w:type="dxa"/>
            </w:tcMar>
            <w:vAlign w:val="center"/>
          </w:tcPr>
          <w:p w:rsidR="005C2A65" w:rsidRPr="007C3493" w:rsidRDefault="005C2A65">
            <w:pPr>
              <w:spacing w:after="0"/>
              <w:ind w:left="135"/>
              <w:jc w:val="center"/>
            </w:pPr>
          </w:p>
        </w:tc>
        <w:tc>
          <w:tcPr>
            <w:tcW w:w="1750" w:type="dxa"/>
            <w:tcMar>
              <w:top w:w="50" w:type="dxa"/>
              <w:left w:w="100" w:type="dxa"/>
            </w:tcMar>
            <w:vAlign w:val="center"/>
          </w:tcPr>
          <w:p w:rsidR="005C2A65" w:rsidRPr="007C3493" w:rsidRDefault="005C2A65">
            <w:pPr>
              <w:spacing w:after="0"/>
              <w:ind w:left="135"/>
              <w:jc w:val="center"/>
            </w:pPr>
          </w:p>
        </w:tc>
        <w:tc>
          <w:tcPr>
            <w:tcW w:w="255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5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w:t>
              </w:r>
              <w:r w:rsidRPr="007C3493">
                <w:rPr>
                  <w:rFonts w:ascii="Times New Roman" w:hAnsi="Times New Roman"/>
                  <w:color w:val="0000FF"/>
                  <w:u w:val="single"/>
                </w:rPr>
                <w:t>b</w:t>
              </w:r>
              <w:r w:rsidRPr="00BE5D8F">
                <w:rPr>
                  <w:rFonts w:ascii="Times New Roman" w:hAnsi="Times New Roman"/>
                  <w:color w:val="0000FF"/>
                  <w:u w:val="single"/>
                  <w:lang w:val="ru-RU"/>
                </w:rPr>
                <w:t>112</w:t>
              </w:r>
            </w:hyperlink>
          </w:p>
        </w:tc>
      </w:tr>
      <w:tr w:rsidR="005C2A65" w:rsidRPr="004F2D2B">
        <w:trPr>
          <w:trHeight w:val="144"/>
          <w:tblCellSpacing w:w="20" w:type="nil"/>
        </w:trPr>
        <w:tc>
          <w:tcPr>
            <w:tcW w:w="0" w:type="auto"/>
            <w:gridSpan w:val="2"/>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Резервное время</w:t>
            </w:r>
          </w:p>
        </w:tc>
        <w:tc>
          <w:tcPr>
            <w:tcW w:w="148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8 </w:t>
            </w:r>
          </w:p>
        </w:tc>
        <w:tc>
          <w:tcPr>
            <w:tcW w:w="1659" w:type="dxa"/>
            <w:tcMar>
              <w:top w:w="50" w:type="dxa"/>
              <w:left w:w="100" w:type="dxa"/>
            </w:tcMar>
            <w:vAlign w:val="center"/>
          </w:tcPr>
          <w:p w:rsidR="005C2A65" w:rsidRPr="007C3493" w:rsidRDefault="005C2A65">
            <w:pPr>
              <w:spacing w:after="0"/>
              <w:ind w:left="135"/>
              <w:jc w:val="center"/>
            </w:pPr>
          </w:p>
        </w:tc>
        <w:tc>
          <w:tcPr>
            <w:tcW w:w="1750" w:type="dxa"/>
            <w:tcMar>
              <w:top w:w="50" w:type="dxa"/>
              <w:left w:w="100" w:type="dxa"/>
            </w:tcMar>
            <w:vAlign w:val="center"/>
          </w:tcPr>
          <w:p w:rsidR="005C2A65" w:rsidRPr="007C3493" w:rsidRDefault="005C2A65">
            <w:pPr>
              <w:spacing w:after="0"/>
              <w:ind w:left="135"/>
              <w:jc w:val="center"/>
            </w:pPr>
          </w:p>
        </w:tc>
        <w:tc>
          <w:tcPr>
            <w:tcW w:w="255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5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41</w:t>
              </w:r>
              <w:r w:rsidRPr="007C3493">
                <w:rPr>
                  <w:rFonts w:ascii="Times New Roman" w:hAnsi="Times New Roman"/>
                  <w:color w:val="0000FF"/>
                  <w:u w:val="single"/>
                </w:rPr>
                <w:t>b</w:t>
              </w:r>
              <w:r w:rsidRPr="00BE5D8F">
                <w:rPr>
                  <w:rFonts w:ascii="Times New Roman" w:hAnsi="Times New Roman"/>
                  <w:color w:val="0000FF"/>
                  <w:u w:val="single"/>
                  <w:lang w:val="ru-RU"/>
                </w:rPr>
                <w:t>112</w:t>
              </w:r>
            </w:hyperlink>
          </w:p>
        </w:tc>
      </w:tr>
      <w:tr w:rsidR="005C2A65" w:rsidRPr="007C3493">
        <w:trPr>
          <w:trHeight w:val="144"/>
          <w:tblCellSpacing w:w="20" w:type="nil"/>
        </w:trPr>
        <w:tc>
          <w:tcPr>
            <w:tcW w:w="0" w:type="auto"/>
            <w:gridSpan w:val="2"/>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ОБЩЕЕ КОЛИЧЕСТВО ЧАСОВ ПО ПРОГРАММЕ</w:t>
            </w:r>
          </w:p>
        </w:tc>
        <w:tc>
          <w:tcPr>
            <w:tcW w:w="148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68 </w:t>
            </w:r>
          </w:p>
        </w:tc>
        <w:tc>
          <w:tcPr>
            <w:tcW w:w="1659"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6 </w:t>
            </w:r>
          </w:p>
        </w:tc>
        <w:tc>
          <w:tcPr>
            <w:tcW w:w="175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7 </w:t>
            </w:r>
          </w:p>
        </w:tc>
        <w:tc>
          <w:tcPr>
            <w:tcW w:w="2551" w:type="dxa"/>
            <w:tcMar>
              <w:top w:w="50" w:type="dxa"/>
              <w:left w:w="100" w:type="dxa"/>
            </w:tcMar>
            <w:vAlign w:val="center"/>
          </w:tcPr>
          <w:p w:rsidR="005C2A65" w:rsidRPr="007C3493" w:rsidRDefault="005C2A65"/>
        </w:tc>
      </w:tr>
    </w:tbl>
    <w:p w:rsidR="005C2A65" w:rsidRDefault="005C2A65">
      <w:pPr>
        <w:sectPr w:rsidR="005C2A65">
          <w:pgSz w:w="16383" w:h="11906" w:orient="landscape"/>
          <w:pgMar w:top="1134" w:right="850" w:bottom="1134" w:left="1701" w:header="720" w:footer="720" w:gutter="0"/>
          <w:cols w:space="720"/>
        </w:sectPr>
      </w:pPr>
    </w:p>
    <w:p w:rsidR="005C2A65" w:rsidRDefault="005C2A65">
      <w:pPr>
        <w:sectPr w:rsidR="005C2A65">
          <w:pgSz w:w="16383" w:h="11906" w:orient="landscape"/>
          <w:pgMar w:top="1134" w:right="850" w:bottom="1134" w:left="1701" w:header="720" w:footer="720" w:gutter="0"/>
          <w:cols w:space="720"/>
        </w:sectPr>
      </w:pPr>
    </w:p>
    <w:p w:rsidR="005C2A65" w:rsidRDefault="005C2A65">
      <w:pPr>
        <w:spacing w:after="0"/>
        <w:ind w:left="120"/>
      </w:pPr>
      <w:bookmarkStart w:id="8" w:name="block-7905908"/>
      <w:bookmarkEnd w:id="8"/>
      <w:r>
        <w:rPr>
          <w:rFonts w:ascii="Times New Roman" w:hAnsi="Times New Roman"/>
          <w:b/>
          <w:color w:val="000000"/>
          <w:sz w:val="28"/>
        </w:rPr>
        <w:t xml:space="preserve"> ПОУРОЧНОЕ ПЛАНИРОВАНИЕ </w:t>
      </w:r>
    </w:p>
    <w:p w:rsidR="005C2A65" w:rsidRDefault="005C2A65">
      <w:pPr>
        <w:spacing w:after="0"/>
        <w:ind w:left="120"/>
      </w:pPr>
      <w:r>
        <w:rPr>
          <w:rFonts w:ascii="Times New Roman" w:hAnsi="Times New Roman"/>
          <w:b/>
          <w:color w:val="000000"/>
          <w:sz w:val="28"/>
        </w:rPr>
        <w:t xml:space="preserve"> 5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890"/>
        <w:gridCol w:w="4821"/>
        <w:gridCol w:w="1661"/>
        <w:gridCol w:w="1841"/>
        <w:gridCol w:w="1910"/>
        <w:gridCol w:w="2738"/>
      </w:tblGrid>
      <w:tr w:rsidR="005C2A65" w:rsidRPr="007C3493">
        <w:trPr>
          <w:trHeight w:val="144"/>
          <w:tblCellSpacing w:w="20" w:type="nil"/>
        </w:trPr>
        <w:tc>
          <w:tcPr>
            <w:tcW w:w="508"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 п/п </w:t>
            </w:r>
          </w:p>
          <w:p w:rsidR="005C2A65" w:rsidRPr="007C3493" w:rsidRDefault="005C2A65">
            <w:pPr>
              <w:spacing w:after="0"/>
              <w:ind w:left="135"/>
            </w:pPr>
          </w:p>
        </w:tc>
        <w:tc>
          <w:tcPr>
            <w:tcW w:w="3168"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Тема урока </w:t>
            </w:r>
          </w:p>
          <w:p w:rsidR="005C2A65" w:rsidRPr="007C3493" w:rsidRDefault="005C2A65">
            <w:pPr>
              <w:spacing w:after="0"/>
              <w:ind w:left="135"/>
            </w:pPr>
          </w:p>
        </w:tc>
        <w:tc>
          <w:tcPr>
            <w:tcW w:w="0" w:type="auto"/>
            <w:gridSpan w:val="3"/>
            <w:tcMar>
              <w:top w:w="50" w:type="dxa"/>
              <w:left w:w="100" w:type="dxa"/>
            </w:tcMar>
            <w:vAlign w:val="center"/>
          </w:tcPr>
          <w:p w:rsidR="005C2A65" w:rsidRPr="007C3493" w:rsidRDefault="005C2A65">
            <w:pPr>
              <w:spacing w:after="0"/>
            </w:pPr>
            <w:r w:rsidRPr="007C3493">
              <w:rPr>
                <w:rFonts w:ascii="Times New Roman" w:hAnsi="Times New Roman"/>
                <w:b/>
                <w:color w:val="000000"/>
                <w:sz w:val="24"/>
              </w:rPr>
              <w:t>Количество часов</w:t>
            </w:r>
          </w:p>
        </w:tc>
        <w:tc>
          <w:tcPr>
            <w:tcW w:w="2240"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Электронные цифровые образовательные ресурсы </w:t>
            </w:r>
          </w:p>
          <w:p w:rsidR="005C2A65" w:rsidRPr="007C3493" w:rsidRDefault="005C2A65">
            <w:pPr>
              <w:spacing w:after="0"/>
              <w:ind w:left="135"/>
            </w:pPr>
          </w:p>
        </w:tc>
      </w:tr>
      <w:tr w:rsidR="005C2A65" w:rsidRPr="007C3493">
        <w:trPr>
          <w:trHeight w:val="144"/>
          <w:tblCellSpacing w:w="20" w:type="nil"/>
        </w:trPr>
        <w:tc>
          <w:tcPr>
            <w:tcW w:w="0" w:type="auto"/>
            <w:vMerge/>
            <w:tcBorders>
              <w:top w:val="nil"/>
            </w:tcBorders>
            <w:tcMar>
              <w:top w:w="50" w:type="dxa"/>
              <w:left w:w="100" w:type="dxa"/>
            </w:tcMar>
          </w:tcPr>
          <w:p w:rsidR="005C2A65" w:rsidRPr="007C3493" w:rsidRDefault="005C2A65"/>
        </w:tc>
        <w:tc>
          <w:tcPr>
            <w:tcW w:w="0" w:type="auto"/>
            <w:vMerge/>
            <w:tcBorders>
              <w:top w:val="nil"/>
            </w:tcBorders>
            <w:tcMar>
              <w:top w:w="50" w:type="dxa"/>
              <w:left w:w="100" w:type="dxa"/>
            </w:tcMar>
          </w:tcPr>
          <w:p w:rsidR="005C2A65" w:rsidRPr="007C3493" w:rsidRDefault="005C2A65"/>
        </w:tc>
        <w:tc>
          <w:tcPr>
            <w:tcW w:w="1057"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Всего </w:t>
            </w:r>
          </w:p>
          <w:p w:rsidR="005C2A65" w:rsidRPr="007C3493" w:rsidRDefault="005C2A65">
            <w:pPr>
              <w:spacing w:after="0"/>
              <w:ind w:left="135"/>
            </w:pPr>
          </w:p>
        </w:tc>
        <w:tc>
          <w:tcPr>
            <w:tcW w:w="1792"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Контрольные работы </w:t>
            </w:r>
          </w:p>
          <w:p w:rsidR="005C2A65" w:rsidRPr="007C3493" w:rsidRDefault="005C2A65">
            <w:pPr>
              <w:spacing w:after="0"/>
              <w:ind w:left="135"/>
            </w:pPr>
          </w:p>
        </w:tc>
        <w:tc>
          <w:tcPr>
            <w:tcW w:w="1872"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Практические работы </w:t>
            </w:r>
          </w:p>
          <w:p w:rsidR="005C2A65" w:rsidRPr="007C3493" w:rsidRDefault="005C2A65">
            <w:pPr>
              <w:spacing w:after="0"/>
              <w:ind w:left="135"/>
            </w:pPr>
          </w:p>
        </w:tc>
        <w:tc>
          <w:tcPr>
            <w:tcW w:w="0" w:type="auto"/>
            <w:vMerge/>
            <w:tcBorders>
              <w:top w:val="nil"/>
            </w:tcBorders>
            <w:tcMar>
              <w:top w:w="50" w:type="dxa"/>
              <w:left w:w="100" w:type="dxa"/>
            </w:tcMar>
          </w:tcPr>
          <w:p w:rsidR="005C2A65" w:rsidRPr="007C3493" w:rsidRDefault="005C2A65"/>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Что изучает география? Географические объекты, процессы и явления</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5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/88650186</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Географические методы изучения объектов и явлений. Практическая работа "Организация фенологических наблюдений в природе: планирование, участие в групповой работе, форма систематизации данных"</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5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/886502</w:t>
              </w:r>
              <w:r w:rsidRPr="007C3493">
                <w:rPr>
                  <w:rFonts w:ascii="Times New Roman" w:hAnsi="Times New Roman"/>
                  <w:color w:val="0000FF"/>
                  <w:u w:val="single"/>
                </w:rPr>
                <w:t>ee</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Представления о мире в древности. Практическая работа "Сравнение карт Эратосфена, Птолемея и современных карт по предложенным учителем вопросам"</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5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/8865041</w:t>
              </w:r>
              <w:r w:rsidRPr="007C3493">
                <w:rPr>
                  <w:rFonts w:ascii="Times New Roman" w:hAnsi="Times New Roman"/>
                  <w:color w:val="0000FF"/>
                  <w:u w:val="single"/>
                </w:rPr>
                <w:t>a</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w:t>
            </w:r>
          </w:p>
        </w:tc>
        <w:tc>
          <w:tcPr>
            <w:tcW w:w="3168"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География в эпоху Средневековья</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5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/88650528</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w:t>
            </w:r>
          </w:p>
        </w:tc>
        <w:tc>
          <w:tcPr>
            <w:tcW w:w="3168"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Эпоха Великих географических открытий</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6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/88650640</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Первое кругосветное плавание. Карта мира после эпохи Великих географических открытий</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6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/88650776</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7</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Географические открытия </w:t>
            </w:r>
            <w:r w:rsidRPr="007C3493">
              <w:rPr>
                <w:rFonts w:ascii="Times New Roman" w:hAnsi="Times New Roman"/>
                <w:color w:val="000000"/>
                <w:sz w:val="24"/>
              </w:rPr>
              <w:t>XVII</w:t>
            </w:r>
            <w:r w:rsidRPr="00BE5D8F">
              <w:rPr>
                <w:rFonts w:ascii="Times New Roman" w:hAnsi="Times New Roman"/>
                <w:color w:val="000000"/>
                <w:sz w:val="24"/>
                <w:lang w:val="ru-RU"/>
              </w:rPr>
              <w:t>—</w:t>
            </w:r>
            <w:r w:rsidRPr="007C3493">
              <w:rPr>
                <w:rFonts w:ascii="Times New Roman" w:hAnsi="Times New Roman"/>
                <w:color w:val="000000"/>
                <w:sz w:val="24"/>
              </w:rPr>
              <w:t>XIX</w:t>
            </w:r>
            <w:r w:rsidRPr="00BE5D8F">
              <w:rPr>
                <w:rFonts w:ascii="Times New Roman" w:hAnsi="Times New Roman"/>
                <w:color w:val="000000"/>
                <w:sz w:val="24"/>
                <w:lang w:val="ru-RU"/>
              </w:rPr>
              <w:t xml:space="preserve"> вв. Поиски Южной Земли — открытие Австралии</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6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/88650924</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8</w:t>
            </w:r>
          </w:p>
        </w:tc>
        <w:tc>
          <w:tcPr>
            <w:tcW w:w="3168"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Русские путешественники и мореплаватели на северо-востоке Азии. </w:t>
            </w:r>
            <w:r w:rsidRPr="007C3493">
              <w:rPr>
                <w:rFonts w:ascii="Times New Roman" w:hAnsi="Times New Roman"/>
                <w:color w:val="000000"/>
                <w:sz w:val="24"/>
              </w:rPr>
              <w:t>Первая русская кругосветная экспедиция</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6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/88650</w:t>
              </w:r>
              <w:r w:rsidRPr="007C3493">
                <w:rPr>
                  <w:rFonts w:ascii="Times New Roman" w:hAnsi="Times New Roman"/>
                  <w:color w:val="0000FF"/>
                  <w:u w:val="single"/>
                </w:rPr>
                <w:t>b</w:t>
              </w:r>
              <w:r w:rsidRPr="00BE5D8F">
                <w:rPr>
                  <w:rFonts w:ascii="Times New Roman" w:hAnsi="Times New Roman"/>
                  <w:color w:val="0000FF"/>
                  <w:u w:val="single"/>
                  <w:lang w:val="ru-RU"/>
                </w:rPr>
                <w:t>04</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9</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Географические исследования в ХХ в. Географические открытия Новейшего времени. Практическая работа "Обозначение на контурной карте географических объектов, открытых в разные периоды"</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6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/88650</w:t>
              </w:r>
              <w:r w:rsidRPr="007C3493">
                <w:rPr>
                  <w:rFonts w:ascii="Times New Roman" w:hAnsi="Times New Roman"/>
                  <w:color w:val="0000FF"/>
                  <w:u w:val="single"/>
                </w:rPr>
                <w:t>c</w:t>
              </w:r>
              <w:r w:rsidRPr="00BE5D8F">
                <w:rPr>
                  <w:rFonts w:ascii="Times New Roman" w:hAnsi="Times New Roman"/>
                  <w:color w:val="0000FF"/>
                  <w:u w:val="single"/>
                  <w:lang w:val="ru-RU"/>
                </w:rPr>
                <w:t>26</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10</w:t>
            </w:r>
          </w:p>
        </w:tc>
        <w:tc>
          <w:tcPr>
            <w:tcW w:w="3168"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Виды изображения земной поверхности. Планы местности. </w:t>
            </w:r>
            <w:r w:rsidRPr="007C3493">
              <w:rPr>
                <w:rFonts w:ascii="Times New Roman" w:hAnsi="Times New Roman"/>
                <w:color w:val="000000"/>
                <w:sz w:val="24"/>
              </w:rPr>
              <w:t>Условные знаки</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6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/88650</w:t>
              </w:r>
              <w:r w:rsidRPr="007C3493">
                <w:rPr>
                  <w:rFonts w:ascii="Times New Roman" w:hAnsi="Times New Roman"/>
                  <w:color w:val="0000FF"/>
                  <w:u w:val="single"/>
                </w:rPr>
                <w:t>d</w:t>
              </w:r>
              <w:r w:rsidRPr="00BE5D8F">
                <w:rPr>
                  <w:rFonts w:ascii="Times New Roman" w:hAnsi="Times New Roman"/>
                  <w:color w:val="0000FF"/>
                  <w:u w:val="single"/>
                  <w:lang w:val="ru-RU"/>
                </w:rPr>
                <w:t>70</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11</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Масштаб. Способы определения расстояний на местности. Практическая работа "Определение направлений и расстояний по плану местности"</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6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/88650</w:t>
              </w:r>
              <w:r w:rsidRPr="007C3493">
                <w:rPr>
                  <w:rFonts w:ascii="Times New Roman" w:hAnsi="Times New Roman"/>
                  <w:color w:val="0000FF"/>
                  <w:u w:val="single"/>
                </w:rPr>
                <w:t>f</w:t>
              </w:r>
              <w:r w:rsidRPr="00BE5D8F">
                <w:rPr>
                  <w:rFonts w:ascii="Times New Roman" w:hAnsi="Times New Roman"/>
                  <w:color w:val="0000FF"/>
                  <w:u w:val="single"/>
                  <w:lang w:val="ru-RU"/>
                </w:rPr>
                <w:t>0</w:t>
              </w:r>
              <w:r w:rsidRPr="007C3493">
                <w:rPr>
                  <w:rFonts w:ascii="Times New Roman" w:hAnsi="Times New Roman"/>
                  <w:color w:val="0000FF"/>
                  <w:u w:val="single"/>
                </w:rPr>
                <w:t>a</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12</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Глазомерная, полярная и маршрутная съёмка местности</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6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/88651090</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13</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Изображение на планах местности неровностей земной поверхности. Абсолютная и относительная высоты. Профессия топограф</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6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/88651252</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14</w:t>
            </w:r>
          </w:p>
        </w:tc>
        <w:tc>
          <w:tcPr>
            <w:tcW w:w="3168"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Ориентирование по плану местности. Разнообразие планов и области их применения. </w:t>
            </w:r>
            <w:r w:rsidRPr="007C3493">
              <w:rPr>
                <w:rFonts w:ascii="Times New Roman" w:hAnsi="Times New Roman"/>
                <w:color w:val="000000"/>
                <w:sz w:val="24"/>
              </w:rPr>
              <w:t>Практическая работа "Составление описания маршрута по плану местности"</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6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/8865139</w:t>
              </w:r>
              <w:r w:rsidRPr="007C3493">
                <w:rPr>
                  <w:rFonts w:ascii="Times New Roman" w:hAnsi="Times New Roman"/>
                  <w:color w:val="0000FF"/>
                  <w:u w:val="single"/>
                </w:rPr>
                <w:t>c</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15</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Различия глобуса и географических карт. Способы перехода от сферической поверхности глобуса к плоскости географической карты</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7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/886514</w:t>
              </w:r>
              <w:r w:rsidRPr="007C3493">
                <w:rPr>
                  <w:rFonts w:ascii="Times New Roman" w:hAnsi="Times New Roman"/>
                  <w:color w:val="0000FF"/>
                  <w:u w:val="single"/>
                </w:rPr>
                <w:t>b</w:t>
              </w:r>
              <w:r w:rsidRPr="00BE5D8F">
                <w:rPr>
                  <w:rFonts w:ascii="Times New Roman" w:hAnsi="Times New Roman"/>
                  <w:color w:val="0000FF"/>
                  <w:u w:val="single"/>
                  <w:lang w:val="ru-RU"/>
                </w:rPr>
                <w:t>4</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16</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Градусная сеть на глобусе и картах. Параллели и меридианы. Географические координаты. Практическая работа "Определение географических координат объектов и определение объектов по их географическим координатам"</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7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/886516</w:t>
              </w:r>
              <w:r w:rsidRPr="007C3493">
                <w:rPr>
                  <w:rFonts w:ascii="Times New Roman" w:hAnsi="Times New Roman"/>
                  <w:color w:val="0000FF"/>
                  <w:u w:val="single"/>
                </w:rPr>
                <w:t>bc</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17</w:t>
            </w:r>
          </w:p>
        </w:tc>
        <w:tc>
          <w:tcPr>
            <w:tcW w:w="3168"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Определение расстояний по глобусу. Искажения на карте. Определение расстояний с помощью масштаба и градусной сети. </w:t>
            </w:r>
            <w:r w:rsidRPr="007C3493">
              <w:rPr>
                <w:rFonts w:ascii="Times New Roman" w:hAnsi="Times New Roman"/>
                <w:color w:val="000000"/>
                <w:sz w:val="24"/>
              </w:rPr>
              <w:t>Практическая работа "Определение направлений и расстояний по карте полушарий"</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7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/886519</w:t>
              </w:r>
              <w:r w:rsidRPr="007C3493">
                <w:rPr>
                  <w:rFonts w:ascii="Times New Roman" w:hAnsi="Times New Roman"/>
                  <w:color w:val="0000FF"/>
                  <w:u w:val="single"/>
                </w:rPr>
                <w:t>be</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18</w:t>
            </w:r>
          </w:p>
        </w:tc>
        <w:tc>
          <w:tcPr>
            <w:tcW w:w="3168"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Разнообразие географических карт и их классификации. Способы изображения на мелкомасштабных географических картах. </w:t>
            </w:r>
            <w:r w:rsidRPr="007C3493">
              <w:rPr>
                <w:rFonts w:ascii="Times New Roman" w:hAnsi="Times New Roman"/>
                <w:color w:val="000000"/>
                <w:sz w:val="24"/>
              </w:rPr>
              <w:t>Изображение на физических картах высот и глубин</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7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/88651</w:t>
              </w:r>
              <w:r w:rsidRPr="007C3493">
                <w:rPr>
                  <w:rFonts w:ascii="Times New Roman" w:hAnsi="Times New Roman"/>
                  <w:color w:val="0000FF"/>
                  <w:u w:val="single"/>
                </w:rPr>
                <w:t>ad</w:t>
              </w:r>
              <w:r w:rsidRPr="00BE5D8F">
                <w:rPr>
                  <w:rFonts w:ascii="Times New Roman" w:hAnsi="Times New Roman"/>
                  <w:color w:val="0000FF"/>
                  <w:u w:val="single"/>
                  <w:lang w:val="ru-RU"/>
                </w:rPr>
                <w:t>6</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19</w:t>
            </w:r>
          </w:p>
        </w:tc>
        <w:tc>
          <w:tcPr>
            <w:tcW w:w="3168"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Географический атлас. Использование карт в жизни и хозяйственной деятельности людей. Система космической навигации. </w:t>
            </w:r>
            <w:r w:rsidRPr="007C3493">
              <w:rPr>
                <w:rFonts w:ascii="Times New Roman" w:hAnsi="Times New Roman"/>
                <w:color w:val="000000"/>
                <w:sz w:val="24"/>
              </w:rPr>
              <w:t>Геоинформационные системы. Профессия картограф</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7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/88651</w:t>
              </w:r>
              <w:r w:rsidRPr="007C3493">
                <w:rPr>
                  <w:rFonts w:ascii="Times New Roman" w:hAnsi="Times New Roman"/>
                  <w:color w:val="0000FF"/>
                  <w:u w:val="single"/>
                </w:rPr>
                <w:t>bf</w:t>
              </w:r>
              <w:r w:rsidRPr="00BE5D8F">
                <w:rPr>
                  <w:rFonts w:ascii="Times New Roman" w:hAnsi="Times New Roman"/>
                  <w:color w:val="0000FF"/>
                  <w:u w:val="single"/>
                  <w:lang w:val="ru-RU"/>
                </w:rPr>
                <w:t>8</w:t>
              </w:r>
            </w:hyperlink>
          </w:p>
        </w:tc>
      </w:tr>
      <w:tr w:rsidR="005C2A65" w:rsidRPr="007C3493">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20</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Резервный урок. Обобщающее повторение. Контрольная работа по разделу "Изображения земной поверхности"</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7C3493" w:rsidRDefault="005C2A65">
            <w:pPr>
              <w:spacing w:after="0"/>
              <w:ind w:left="135"/>
            </w:pPr>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21</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Земля в Солнечной системе. Гипотезы возникновения Земли. Форма, размеры Земли, их географические следствия</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7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/88651</w:t>
              </w:r>
              <w:r w:rsidRPr="007C3493">
                <w:rPr>
                  <w:rFonts w:ascii="Times New Roman" w:hAnsi="Times New Roman"/>
                  <w:color w:val="0000FF"/>
                  <w:u w:val="single"/>
                </w:rPr>
                <w:t>d</w:t>
              </w:r>
              <w:r w:rsidRPr="00BE5D8F">
                <w:rPr>
                  <w:rFonts w:ascii="Times New Roman" w:hAnsi="Times New Roman"/>
                  <w:color w:val="0000FF"/>
                  <w:u w:val="single"/>
                  <w:lang w:val="ru-RU"/>
                </w:rPr>
                <w:t>92</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22</w:t>
            </w:r>
          </w:p>
        </w:tc>
        <w:tc>
          <w:tcPr>
            <w:tcW w:w="3168"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Движения Земли. Географические следствия движения Земли вокруг Солнца. </w:t>
            </w:r>
            <w:r w:rsidRPr="007C3493">
              <w:rPr>
                <w:rFonts w:ascii="Times New Roman" w:hAnsi="Times New Roman"/>
                <w:color w:val="000000"/>
                <w:sz w:val="24"/>
              </w:rPr>
              <w:t>Дни весеннего и осеннего равноденствия, летнего и зимнего солнцестояния</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7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/88652008</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23</w:t>
            </w:r>
          </w:p>
        </w:tc>
        <w:tc>
          <w:tcPr>
            <w:tcW w:w="3168"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Неравномерное распределение солнечного света и тепла на поверхности Земли. </w:t>
            </w:r>
            <w:r w:rsidRPr="007C3493">
              <w:rPr>
                <w:rFonts w:ascii="Times New Roman" w:hAnsi="Times New Roman"/>
                <w:color w:val="000000"/>
                <w:sz w:val="24"/>
              </w:rPr>
              <w:t>Пояса освещённости. Тропики и полярные круги</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7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/886521</w:t>
              </w:r>
              <w:r w:rsidRPr="007C3493">
                <w:rPr>
                  <w:rFonts w:ascii="Times New Roman" w:hAnsi="Times New Roman"/>
                  <w:color w:val="0000FF"/>
                  <w:u w:val="single"/>
                </w:rPr>
                <w:t>c</w:t>
              </w:r>
              <w:r w:rsidRPr="00BE5D8F">
                <w:rPr>
                  <w:rFonts w:ascii="Times New Roman" w:hAnsi="Times New Roman"/>
                  <w:color w:val="0000FF"/>
                  <w:u w:val="single"/>
                  <w:lang w:val="ru-RU"/>
                </w:rPr>
                <w:t>0</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24</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Вращение Земли вокруг своей оси. Смена дня и ночи на Земле. Практическая работа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7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/886522</w:t>
              </w:r>
              <w:r w:rsidRPr="007C3493">
                <w:rPr>
                  <w:rFonts w:ascii="Times New Roman" w:hAnsi="Times New Roman"/>
                  <w:color w:val="0000FF"/>
                  <w:u w:val="single"/>
                </w:rPr>
                <w:t>ec</w:t>
              </w:r>
            </w:hyperlink>
          </w:p>
        </w:tc>
      </w:tr>
      <w:tr w:rsidR="005C2A65" w:rsidRPr="007C3493">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25</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Резервный урок. Обобщающее повторение. Контрольная работа по теме "Земля — планета Солнечной системы"</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7C3493" w:rsidRDefault="005C2A65">
            <w:pPr>
              <w:spacing w:after="0"/>
              <w:ind w:left="135"/>
            </w:pPr>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26</w:t>
            </w:r>
          </w:p>
        </w:tc>
        <w:tc>
          <w:tcPr>
            <w:tcW w:w="3168"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Литосфера — твёрдая оболочка Земли. Методы изучения земных глубин. </w:t>
            </w:r>
            <w:r w:rsidRPr="007C3493">
              <w:rPr>
                <w:rFonts w:ascii="Times New Roman" w:hAnsi="Times New Roman"/>
                <w:color w:val="000000"/>
                <w:sz w:val="24"/>
              </w:rPr>
              <w:t>Внутреннее строение Земли</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7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/8865240</w:t>
              </w:r>
              <w:r w:rsidRPr="007C3493">
                <w:rPr>
                  <w:rFonts w:ascii="Times New Roman" w:hAnsi="Times New Roman"/>
                  <w:color w:val="0000FF"/>
                  <w:u w:val="single"/>
                </w:rPr>
                <w:t>e</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27</w:t>
            </w:r>
          </w:p>
        </w:tc>
        <w:tc>
          <w:tcPr>
            <w:tcW w:w="3168"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Строение земной коры. Вещества земной коры: минералы и горные породы. </w:t>
            </w:r>
            <w:r w:rsidRPr="007C3493">
              <w:rPr>
                <w:rFonts w:ascii="Times New Roman" w:hAnsi="Times New Roman"/>
                <w:color w:val="000000"/>
                <w:sz w:val="24"/>
              </w:rPr>
              <w:t>Образование горных пород</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8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/886525</w:t>
              </w:r>
              <w:r w:rsidRPr="007C3493">
                <w:rPr>
                  <w:rFonts w:ascii="Times New Roman" w:hAnsi="Times New Roman"/>
                  <w:color w:val="0000FF"/>
                  <w:u w:val="single"/>
                </w:rPr>
                <w:t>b</w:t>
              </w:r>
              <w:r w:rsidRPr="00BE5D8F">
                <w:rPr>
                  <w:rFonts w:ascii="Times New Roman" w:hAnsi="Times New Roman"/>
                  <w:color w:val="0000FF"/>
                  <w:u w:val="single"/>
                  <w:lang w:val="ru-RU"/>
                </w:rPr>
                <w:t>2</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28</w:t>
            </w:r>
          </w:p>
        </w:tc>
        <w:tc>
          <w:tcPr>
            <w:tcW w:w="3168"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Проявления внутренних и внешних процессов образования рельефа. Движение литосферных плит. Образование вулканов и причины землетрясений. </w:t>
            </w:r>
            <w:r w:rsidRPr="007C3493">
              <w:rPr>
                <w:rFonts w:ascii="Times New Roman" w:hAnsi="Times New Roman"/>
                <w:color w:val="000000"/>
                <w:sz w:val="24"/>
              </w:rPr>
              <w:t>Профессии сейсмолог и вулканолог</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8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/88652724</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29</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Разрушение и изменение горных пород и минералов под действием внешних и внутренних процессов. Формирование рельефа земной поверхности как результат действия внутренних и внешних сил</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8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/88652972</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30</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Рельеф земной поверхности и методы его изучения. Практическая работа "Описание горной системы или равнины по физической карте"</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8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/88652</w:t>
              </w:r>
              <w:r w:rsidRPr="007C3493">
                <w:rPr>
                  <w:rFonts w:ascii="Times New Roman" w:hAnsi="Times New Roman"/>
                  <w:color w:val="0000FF"/>
                  <w:u w:val="single"/>
                </w:rPr>
                <w:t>bf</w:t>
              </w:r>
              <w:r w:rsidRPr="00BE5D8F">
                <w:rPr>
                  <w:rFonts w:ascii="Times New Roman" w:hAnsi="Times New Roman"/>
                  <w:color w:val="0000FF"/>
                  <w:u w:val="single"/>
                  <w:lang w:val="ru-RU"/>
                </w:rPr>
                <w:t>2</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31</w:t>
            </w:r>
          </w:p>
        </w:tc>
        <w:tc>
          <w:tcPr>
            <w:tcW w:w="3168"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Человек и литосфера</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8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/88652</w:t>
              </w:r>
              <w:r w:rsidRPr="007C3493">
                <w:rPr>
                  <w:rFonts w:ascii="Times New Roman" w:hAnsi="Times New Roman"/>
                  <w:color w:val="0000FF"/>
                  <w:u w:val="single"/>
                </w:rPr>
                <w:t>d</w:t>
              </w:r>
              <w:r w:rsidRPr="00BE5D8F">
                <w:rPr>
                  <w:rFonts w:ascii="Times New Roman" w:hAnsi="Times New Roman"/>
                  <w:color w:val="0000FF"/>
                  <w:u w:val="single"/>
                  <w:lang w:val="ru-RU"/>
                </w:rPr>
                <w:t>50</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32</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Рельеф дна Мирового океана. Острова, их типы по происхождению</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8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/88652</w:t>
              </w:r>
              <w:r w:rsidRPr="007C3493">
                <w:rPr>
                  <w:rFonts w:ascii="Times New Roman" w:hAnsi="Times New Roman"/>
                  <w:color w:val="0000FF"/>
                  <w:u w:val="single"/>
                </w:rPr>
                <w:t>e</w:t>
              </w:r>
              <w:r w:rsidRPr="00BE5D8F">
                <w:rPr>
                  <w:rFonts w:ascii="Times New Roman" w:hAnsi="Times New Roman"/>
                  <w:color w:val="0000FF"/>
                  <w:u w:val="single"/>
                  <w:lang w:val="ru-RU"/>
                </w:rPr>
                <w:t>68</w:t>
              </w:r>
            </w:hyperlink>
          </w:p>
        </w:tc>
      </w:tr>
      <w:tr w:rsidR="005C2A65" w:rsidRPr="007C3493">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33</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Резервный урок. Контрольная работа по теме "Литосфера — каменная оболочка Земли"</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7C3493" w:rsidRDefault="005C2A65">
            <w:pPr>
              <w:spacing w:after="0"/>
              <w:ind w:left="135"/>
            </w:pPr>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34</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Сезонные изменения. Практическая работа «Анализ результатов фенологических наблюдений и наблюдений за погодой»</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8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/88652</w:t>
              </w:r>
              <w:r w:rsidRPr="007C3493">
                <w:rPr>
                  <w:rFonts w:ascii="Times New Roman" w:hAnsi="Times New Roman"/>
                  <w:color w:val="0000FF"/>
                  <w:u w:val="single"/>
                </w:rPr>
                <w:t>f</w:t>
              </w:r>
              <w:r w:rsidRPr="00BE5D8F">
                <w:rPr>
                  <w:rFonts w:ascii="Times New Roman" w:hAnsi="Times New Roman"/>
                  <w:color w:val="0000FF"/>
                  <w:u w:val="single"/>
                  <w:lang w:val="ru-RU"/>
                </w:rPr>
                <w:t>9</w:t>
              </w:r>
              <w:r w:rsidRPr="007C3493">
                <w:rPr>
                  <w:rFonts w:ascii="Times New Roman" w:hAnsi="Times New Roman"/>
                  <w:color w:val="0000FF"/>
                  <w:u w:val="single"/>
                </w:rPr>
                <w:t>e</w:t>
              </w:r>
            </w:hyperlink>
          </w:p>
        </w:tc>
      </w:tr>
      <w:tr w:rsidR="005C2A65" w:rsidRPr="007C3493">
        <w:trPr>
          <w:trHeight w:val="144"/>
          <w:tblCellSpacing w:w="20" w:type="nil"/>
        </w:trPr>
        <w:tc>
          <w:tcPr>
            <w:tcW w:w="0" w:type="auto"/>
            <w:gridSpan w:val="2"/>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ОБЩЕЕ КОЛИЧЕСТВО ЧАСОВ ПО ПРОГРАММЕ</w:t>
            </w:r>
          </w:p>
        </w:tc>
        <w:tc>
          <w:tcPr>
            <w:tcW w:w="1661"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34 </w:t>
            </w:r>
          </w:p>
        </w:tc>
        <w:tc>
          <w:tcPr>
            <w:tcW w:w="179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3 </w:t>
            </w:r>
          </w:p>
        </w:tc>
        <w:tc>
          <w:tcPr>
            <w:tcW w:w="187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5 </w:t>
            </w:r>
          </w:p>
        </w:tc>
        <w:tc>
          <w:tcPr>
            <w:tcW w:w="0" w:type="auto"/>
            <w:tcMar>
              <w:top w:w="50" w:type="dxa"/>
              <w:left w:w="100" w:type="dxa"/>
            </w:tcMar>
            <w:vAlign w:val="center"/>
          </w:tcPr>
          <w:p w:rsidR="005C2A65" w:rsidRPr="007C3493" w:rsidRDefault="005C2A65"/>
        </w:tc>
      </w:tr>
    </w:tbl>
    <w:p w:rsidR="005C2A65" w:rsidRDefault="005C2A65">
      <w:pPr>
        <w:sectPr w:rsidR="005C2A65">
          <w:pgSz w:w="16383" w:h="11906" w:orient="landscape"/>
          <w:pgMar w:top="1134" w:right="850" w:bottom="1134" w:left="1701" w:header="720" w:footer="720" w:gutter="0"/>
          <w:cols w:space="720"/>
        </w:sectPr>
      </w:pPr>
    </w:p>
    <w:p w:rsidR="005C2A65" w:rsidRDefault="005C2A65">
      <w:pPr>
        <w:spacing w:after="0"/>
        <w:ind w:left="120"/>
      </w:pPr>
      <w:r>
        <w:rPr>
          <w:rFonts w:ascii="Times New Roman" w:hAnsi="Times New Roman"/>
          <w:b/>
          <w:color w:val="000000"/>
          <w:sz w:val="28"/>
        </w:rPr>
        <w:t xml:space="preserve"> 6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861"/>
        <w:gridCol w:w="4589"/>
        <w:gridCol w:w="1594"/>
        <w:gridCol w:w="1841"/>
        <w:gridCol w:w="1910"/>
        <w:gridCol w:w="3245"/>
      </w:tblGrid>
      <w:tr w:rsidR="005C2A65" w:rsidRPr="007C3493">
        <w:trPr>
          <w:trHeight w:val="144"/>
          <w:tblCellSpacing w:w="20" w:type="nil"/>
        </w:trPr>
        <w:tc>
          <w:tcPr>
            <w:tcW w:w="508"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 п/п </w:t>
            </w:r>
          </w:p>
          <w:p w:rsidR="005C2A65" w:rsidRPr="007C3493" w:rsidRDefault="005C2A65">
            <w:pPr>
              <w:spacing w:after="0"/>
              <w:ind w:left="135"/>
            </w:pPr>
          </w:p>
        </w:tc>
        <w:tc>
          <w:tcPr>
            <w:tcW w:w="3168"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Тема урока </w:t>
            </w:r>
          </w:p>
          <w:p w:rsidR="005C2A65" w:rsidRPr="007C3493" w:rsidRDefault="005C2A65">
            <w:pPr>
              <w:spacing w:after="0"/>
              <w:ind w:left="135"/>
            </w:pPr>
          </w:p>
        </w:tc>
        <w:tc>
          <w:tcPr>
            <w:tcW w:w="0" w:type="auto"/>
            <w:gridSpan w:val="3"/>
            <w:tcMar>
              <w:top w:w="50" w:type="dxa"/>
              <w:left w:w="100" w:type="dxa"/>
            </w:tcMar>
            <w:vAlign w:val="center"/>
          </w:tcPr>
          <w:p w:rsidR="005C2A65" w:rsidRPr="007C3493" w:rsidRDefault="005C2A65">
            <w:pPr>
              <w:spacing w:after="0"/>
            </w:pPr>
            <w:r w:rsidRPr="007C3493">
              <w:rPr>
                <w:rFonts w:ascii="Times New Roman" w:hAnsi="Times New Roman"/>
                <w:b/>
                <w:color w:val="000000"/>
                <w:sz w:val="24"/>
              </w:rPr>
              <w:t>Количество часов</w:t>
            </w:r>
          </w:p>
        </w:tc>
        <w:tc>
          <w:tcPr>
            <w:tcW w:w="2240"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Электронные цифровые образовательные ресурсы </w:t>
            </w:r>
          </w:p>
          <w:p w:rsidR="005C2A65" w:rsidRPr="007C3493" w:rsidRDefault="005C2A65">
            <w:pPr>
              <w:spacing w:after="0"/>
              <w:ind w:left="135"/>
            </w:pPr>
          </w:p>
        </w:tc>
      </w:tr>
      <w:tr w:rsidR="005C2A65" w:rsidRPr="007C3493">
        <w:trPr>
          <w:trHeight w:val="144"/>
          <w:tblCellSpacing w:w="20" w:type="nil"/>
        </w:trPr>
        <w:tc>
          <w:tcPr>
            <w:tcW w:w="0" w:type="auto"/>
            <w:vMerge/>
            <w:tcBorders>
              <w:top w:val="nil"/>
            </w:tcBorders>
            <w:tcMar>
              <w:top w:w="50" w:type="dxa"/>
              <w:left w:w="100" w:type="dxa"/>
            </w:tcMar>
          </w:tcPr>
          <w:p w:rsidR="005C2A65" w:rsidRPr="007C3493" w:rsidRDefault="005C2A65"/>
        </w:tc>
        <w:tc>
          <w:tcPr>
            <w:tcW w:w="0" w:type="auto"/>
            <w:vMerge/>
            <w:tcBorders>
              <w:top w:val="nil"/>
            </w:tcBorders>
            <w:tcMar>
              <w:top w:w="50" w:type="dxa"/>
              <w:left w:w="100" w:type="dxa"/>
            </w:tcMar>
          </w:tcPr>
          <w:p w:rsidR="005C2A65" w:rsidRPr="007C3493" w:rsidRDefault="005C2A65"/>
        </w:tc>
        <w:tc>
          <w:tcPr>
            <w:tcW w:w="1057"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Всего </w:t>
            </w:r>
          </w:p>
          <w:p w:rsidR="005C2A65" w:rsidRPr="007C3493" w:rsidRDefault="005C2A65">
            <w:pPr>
              <w:spacing w:after="0"/>
              <w:ind w:left="135"/>
            </w:pPr>
          </w:p>
        </w:tc>
        <w:tc>
          <w:tcPr>
            <w:tcW w:w="1792"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Контрольные работы </w:t>
            </w:r>
          </w:p>
          <w:p w:rsidR="005C2A65" w:rsidRPr="007C3493" w:rsidRDefault="005C2A65">
            <w:pPr>
              <w:spacing w:after="0"/>
              <w:ind w:left="135"/>
            </w:pPr>
          </w:p>
        </w:tc>
        <w:tc>
          <w:tcPr>
            <w:tcW w:w="1872"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Практические работы </w:t>
            </w:r>
          </w:p>
          <w:p w:rsidR="005C2A65" w:rsidRPr="007C3493" w:rsidRDefault="005C2A65">
            <w:pPr>
              <w:spacing w:after="0"/>
              <w:ind w:left="135"/>
            </w:pPr>
          </w:p>
        </w:tc>
        <w:tc>
          <w:tcPr>
            <w:tcW w:w="0" w:type="auto"/>
            <w:vMerge/>
            <w:tcBorders>
              <w:top w:val="nil"/>
            </w:tcBorders>
            <w:tcMar>
              <w:top w:w="50" w:type="dxa"/>
              <w:left w:w="100" w:type="dxa"/>
            </w:tcMar>
          </w:tcPr>
          <w:p w:rsidR="005C2A65" w:rsidRPr="007C3493" w:rsidRDefault="005C2A65"/>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w:t>
            </w:r>
          </w:p>
        </w:tc>
        <w:tc>
          <w:tcPr>
            <w:tcW w:w="3168"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Гидросфера и методы её изучения. Части гидросферы. Мировой круговорот воды. </w:t>
            </w:r>
            <w:r w:rsidRPr="007C3493">
              <w:rPr>
                <w:rFonts w:ascii="Times New Roman" w:hAnsi="Times New Roman"/>
                <w:color w:val="000000"/>
                <w:sz w:val="24"/>
              </w:rPr>
              <w:t>Значение гидросферы</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8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/886530</w:t>
              </w:r>
              <w:r w:rsidRPr="007C3493">
                <w:rPr>
                  <w:rFonts w:ascii="Times New Roman" w:hAnsi="Times New Roman"/>
                  <w:color w:val="0000FF"/>
                  <w:u w:val="single"/>
                </w:rPr>
                <w:t>d</w:t>
              </w:r>
              <w:r w:rsidRPr="00BE5D8F">
                <w:rPr>
                  <w:rFonts w:ascii="Times New Roman" w:hAnsi="Times New Roman"/>
                  <w:color w:val="0000FF"/>
                  <w:u w:val="single"/>
                  <w:lang w:val="ru-RU"/>
                </w:rPr>
                <w:t>4</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w:t>
            </w:r>
          </w:p>
        </w:tc>
        <w:tc>
          <w:tcPr>
            <w:tcW w:w="3168"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Исследования вод Мирового океана. Профессия океанолог. Солёность и температура океанических вод. </w:t>
            </w:r>
            <w:r w:rsidRPr="007C3493">
              <w:rPr>
                <w:rFonts w:ascii="Times New Roman" w:hAnsi="Times New Roman"/>
                <w:color w:val="000000"/>
                <w:sz w:val="24"/>
              </w:rPr>
              <w:t>Океанические течения</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8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/886531</w:t>
              </w:r>
              <w:r w:rsidRPr="007C3493">
                <w:rPr>
                  <w:rFonts w:ascii="Times New Roman" w:hAnsi="Times New Roman"/>
                  <w:color w:val="0000FF"/>
                  <w:u w:val="single"/>
                </w:rPr>
                <w:t>ec</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Мировой океан и его части</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8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/88653502</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w:t>
            </w:r>
          </w:p>
        </w:tc>
        <w:tc>
          <w:tcPr>
            <w:tcW w:w="3168"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Движения вод Мирового океана. Стихийные явления в Мировом океане. </w:t>
            </w:r>
            <w:r w:rsidRPr="007C3493">
              <w:rPr>
                <w:rFonts w:ascii="Times New Roman" w:hAnsi="Times New Roman"/>
                <w:color w:val="000000"/>
                <w:sz w:val="24"/>
              </w:rPr>
              <w:t>Способы изучения и наблюдения за загрязнением вод Мирового океана</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9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/886536</w:t>
              </w:r>
              <w:r w:rsidRPr="007C3493">
                <w:rPr>
                  <w:rFonts w:ascii="Times New Roman" w:hAnsi="Times New Roman"/>
                  <w:color w:val="0000FF"/>
                  <w:u w:val="single"/>
                </w:rPr>
                <w:t>e</w:t>
              </w:r>
              <w:r w:rsidRPr="00BE5D8F">
                <w:rPr>
                  <w:rFonts w:ascii="Times New Roman" w:hAnsi="Times New Roman"/>
                  <w:color w:val="0000FF"/>
                  <w:u w:val="single"/>
                  <w:lang w:val="ru-RU"/>
                </w:rPr>
                <w:t>2</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Воды суши. Способы изображения внутренних вод на картах. Реки. Практическая работа "Сравнение двух рек (России и мира) по заданным признакам"</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9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/88653994</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Озёра. Профессия гидролог. Практическая работа "Характеристика одного из крупнейших озёр России по плану в форме презентации"</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9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/88653</w:t>
              </w:r>
              <w:r w:rsidRPr="007C3493">
                <w:rPr>
                  <w:rFonts w:ascii="Times New Roman" w:hAnsi="Times New Roman"/>
                  <w:color w:val="0000FF"/>
                  <w:u w:val="single"/>
                </w:rPr>
                <w:t>b</w:t>
              </w:r>
              <w:r w:rsidRPr="00BE5D8F">
                <w:rPr>
                  <w:rFonts w:ascii="Times New Roman" w:hAnsi="Times New Roman"/>
                  <w:color w:val="0000FF"/>
                  <w:u w:val="single"/>
                  <w:lang w:val="ru-RU"/>
                </w:rPr>
                <w:t>2</w:t>
              </w:r>
              <w:r w:rsidRPr="007C3493">
                <w:rPr>
                  <w:rFonts w:ascii="Times New Roman" w:hAnsi="Times New Roman"/>
                  <w:color w:val="0000FF"/>
                  <w:u w:val="single"/>
                </w:rPr>
                <w:t>e</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7</w:t>
            </w:r>
          </w:p>
        </w:tc>
        <w:tc>
          <w:tcPr>
            <w:tcW w:w="3168"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Подземные воды, их происхождение, условия залегания и использования. </w:t>
            </w:r>
            <w:r w:rsidRPr="007C3493">
              <w:rPr>
                <w:rFonts w:ascii="Times New Roman" w:hAnsi="Times New Roman"/>
                <w:color w:val="000000"/>
                <w:sz w:val="24"/>
              </w:rPr>
              <w:t>Минеральные источники</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9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/88653</w:t>
              </w:r>
              <w:r w:rsidRPr="007C3493">
                <w:rPr>
                  <w:rFonts w:ascii="Times New Roman" w:hAnsi="Times New Roman"/>
                  <w:color w:val="0000FF"/>
                  <w:u w:val="single"/>
                </w:rPr>
                <w:t>e</w:t>
              </w:r>
              <w:r w:rsidRPr="00BE5D8F">
                <w:rPr>
                  <w:rFonts w:ascii="Times New Roman" w:hAnsi="Times New Roman"/>
                  <w:color w:val="0000FF"/>
                  <w:u w:val="single"/>
                  <w:lang w:val="ru-RU"/>
                </w:rPr>
                <w:t>12</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8</w:t>
            </w:r>
          </w:p>
        </w:tc>
        <w:tc>
          <w:tcPr>
            <w:tcW w:w="3168"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Природные ледники: горные и покровные. </w:t>
            </w:r>
            <w:r w:rsidRPr="007C3493">
              <w:rPr>
                <w:rFonts w:ascii="Times New Roman" w:hAnsi="Times New Roman"/>
                <w:color w:val="000000"/>
                <w:sz w:val="24"/>
              </w:rPr>
              <w:t>Профессия гляциолог. Многолетняя мерзлота</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9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/88653</w:t>
              </w:r>
              <w:r w:rsidRPr="007C3493">
                <w:rPr>
                  <w:rFonts w:ascii="Times New Roman" w:hAnsi="Times New Roman"/>
                  <w:color w:val="0000FF"/>
                  <w:u w:val="single"/>
                </w:rPr>
                <w:t>f</w:t>
              </w:r>
              <w:r w:rsidRPr="00BE5D8F">
                <w:rPr>
                  <w:rFonts w:ascii="Times New Roman" w:hAnsi="Times New Roman"/>
                  <w:color w:val="0000FF"/>
                  <w:u w:val="single"/>
                  <w:lang w:val="ru-RU"/>
                </w:rPr>
                <w:t>5</w:t>
              </w:r>
              <w:r w:rsidRPr="007C3493">
                <w:rPr>
                  <w:rFonts w:ascii="Times New Roman" w:hAnsi="Times New Roman"/>
                  <w:color w:val="0000FF"/>
                  <w:u w:val="single"/>
                </w:rPr>
                <w:t>c</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9</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Человек и гидросфера. Практическая работа "Составление перечня поверхностных водных объектов своего края и их систематизация в форме таблицы"</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9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/88654074</w:t>
              </w:r>
            </w:hyperlink>
          </w:p>
        </w:tc>
      </w:tr>
      <w:tr w:rsidR="005C2A65" w:rsidRPr="007C3493">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10</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Резервный урок. Обобщающее повторение. Контрольная работа по теме "Гидросфера — водная оболочка Земли"</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7C3493" w:rsidRDefault="005C2A65">
            <w:pPr>
              <w:spacing w:after="0"/>
              <w:ind w:left="135"/>
            </w:pPr>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11</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Воздушная оболочка Земли: газовый состав, строение и значение атмосферы</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9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/88654466</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12</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Температура воздуха. Суточный ход температуры воздуха</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9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/886545</w:t>
              </w:r>
              <w:r w:rsidRPr="007C3493">
                <w:rPr>
                  <w:rFonts w:ascii="Times New Roman" w:hAnsi="Times New Roman"/>
                  <w:color w:val="0000FF"/>
                  <w:u w:val="single"/>
                </w:rPr>
                <w:t>c</w:t>
              </w:r>
              <w:r w:rsidRPr="00BE5D8F">
                <w:rPr>
                  <w:rFonts w:ascii="Times New Roman" w:hAnsi="Times New Roman"/>
                  <w:color w:val="0000FF"/>
                  <w:u w:val="single"/>
                  <w:lang w:val="ru-RU"/>
                </w:rPr>
                <w:t>4</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13</w:t>
            </w:r>
          </w:p>
        </w:tc>
        <w:tc>
          <w:tcPr>
            <w:tcW w:w="3168"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Годовой ход температуры воздуха</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9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/886546</w:t>
              </w:r>
              <w:r w:rsidRPr="007C3493">
                <w:rPr>
                  <w:rFonts w:ascii="Times New Roman" w:hAnsi="Times New Roman"/>
                  <w:color w:val="0000FF"/>
                  <w:u w:val="single"/>
                </w:rPr>
                <w:t>e</w:t>
              </w:r>
              <w:r w:rsidRPr="00BE5D8F">
                <w:rPr>
                  <w:rFonts w:ascii="Times New Roman" w:hAnsi="Times New Roman"/>
                  <w:color w:val="0000FF"/>
                  <w:u w:val="single"/>
                  <w:lang w:val="ru-RU"/>
                </w:rPr>
                <w:t>6</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14</w:t>
            </w:r>
          </w:p>
        </w:tc>
        <w:tc>
          <w:tcPr>
            <w:tcW w:w="3168"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Атмосферное давление. Ветер и причины его возникновения. </w:t>
            </w:r>
            <w:r w:rsidRPr="007C3493">
              <w:rPr>
                <w:rFonts w:ascii="Times New Roman" w:hAnsi="Times New Roman"/>
                <w:color w:val="000000"/>
                <w:sz w:val="24"/>
              </w:rPr>
              <w:t>Роза ветров</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9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/88654844</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15</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Вода в атмосфере. Влажность воздуха. Облака и их виды. Туман</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10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/886549</w:t>
              </w:r>
              <w:r w:rsidRPr="007C3493">
                <w:rPr>
                  <w:rFonts w:ascii="Times New Roman" w:hAnsi="Times New Roman"/>
                  <w:color w:val="0000FF"/>
                  <w:u w:val="single"/>
                </w:rPr>
                <w:t>ca</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16</w:t>
            </w:r>
          </w:p>
        </w:tc>
        <w:tc>
          <w:tcPr>
            <w:tcW w:w="3168"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Образование и выпадение атмосферных осадков. </w:t>
            </w:r>
            <w:r w:rsidRPr="007C3493">
              <w:rPr>
                <w:rFonts w:ascii="Times New Roman" w:hAnsi="Times New Roman"/>
                <w:color w:val="000000"/>
                <w:sz w:val="24"/>
              </w:rPr>
              <w:t>Виды атмосферных осадков</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10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/88654</w:t>
              </w:r>
              <w:r w:rsidRPr="007C3493">
                <w:rPr>
                  <w:rFonts w:ascii="Times New Roman" w:hAnsi="Times New Roman"/>
                  <w:color w:val="0000FF"/>
                  <w:u w:val="single"/>
                </w:rPr>
                <w:t>b</w:t>
              </w:r>
              <w:r w:rsidRPr="00BE5D8F">
                <w:rPr>
                  <w:rFonts w:ascii="Times New Roman" w:hAnsi="Times New Roman"/>
                  <w:color w:val="0000FF"/>
                  <w:u w:val="single"/>
                  <w:lang w:val="ru-RU"/>
                </w:rPr>
                <w:t>14</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17</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Погода и её показатели. Причины изменения погоды. Практическая работа "Представление результатов наблюдения за погодой своей местности в виде розы ветров"</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Билиотека ЦОК</w:t>
            </w:r>
            <w:hyperlink r:id="rId10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/88654</w:t>
              </w:r>
              <w:r w:rsidRPr="007C3493">
                <w:rPr>
                  <w:rFonts w:ascii="Times New Roman" w:hAnsi="Times New Roman"/>
                  <w:color w:val="0000FF"/>
                  <w:u w:val="single"/>
                </w:rPr>
                <w:t>c</w:t>
              </w:r>
              <w:r w:rsidRPr="00BE5D8F">
                <w:rPr>
                  <w:rFonts w:ascii="Times New Roman" w:hAnsi="Times New Roman"/>
                  <w:color w:val="0000FF"/>
                  <w:u w:val="single"/>
                  <w:lang w:val="ru-RU"/>
                </w:rPr>
                <w:t>54</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18</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Климат и климатообразующие факторы. Зависимость климата от географической широты и высоты местности над уровнем моря</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10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/88654</w:t>
              </w:r>
              <w:r w:rsidRPr="007C3493">
                <w:rPr>
                  <w:rFonts w:ascii="Times New Roman" w:hAnsi="Times New Roman"/>
                  <w:color w:val="0000FF"/>
                  <w:u w:val="single"/>
                </w:rPr>
                <w:t>f</w:t>
              </w:r>
              <w:r w:rsidRPr="00BE5D8F">
                <w:rPr>
                  <w:rFonts w:ascii="Times New Roman" w:hAnsi="Times New Roman"/>
                  <w:color w:val="0000FF"/>
                  <w:u w:val="single"/>
                  <w:lang w:val="ru-RU"/>
                </w:rPr>
                <w:t>2</w:t>
              </w:r>
              <w:r w:rsidRPr="007C3493">
                <w:rPr>
                  <w:rFonts w:ascii="Times New Roman" w:hAnsi="Times New Roman"/>
                  <w:color w:val="0000FF"/>
                  <w:u w:val="single"/>
                </w:rPr>
                <w:t>e</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19</w:t>
            </w:r>
          </w:p>
        </w:tc>
        <w:tc>
          <w:tcPr>
            <w:tcW w:w="3168"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Человек и атмосфера. Адаптация человека к климатическим условиям. </w:t>
            </w:r>
            <w:r w:rsidRPr="007C3493">
              <w:rPr>
                <w:rFonts w:ascii="Times New Roman" w:hAnsi="Times New Roman"/>
                <w:color w:val="000000"/>
                <w:sz w:val="24"/>
              </w:rPr>
              <w:t>Стихийные явления в атмосфере</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10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/886551</w:t>
              </w:r>
              <w:r w:rsidRPr="007C3493">
                <w:rPr>
                  <w:rFonts w:ascii="Times New Roman" w:hAnsi="Times New Roman"/>
                  <w:color w:val="0000FF"/>
                  <w:u w:val="single"/>
                </w:rPr>
                <w:t>a</w:t>
              </w:r>
              <w:r w:rsidRPr="00BE5D8F">
                <w:rPr>
                  <w:rFonts w:ascii="Times New Roman" w:hAnsi="Times New Roman"/>
                  <w:color w:val="0000FF"/>
                  <w:u w:val="single"/>
                  <w:lang w:val="ru-RU"/>
                </w:rPr>
                <w:t>4</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20</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Профессия метеоролог. Практическая работа «Анализ графиков суточного хода температуры воздуха и относительной влажности с целью установления зависимости между данными элементами погоды»</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10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/88655302</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21</w:t>
            </w:r>
          </w:p>
        </w:tc>
        <w:tc>
          <w:tcPr>
            <w:tcW w:w="3168"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Современные изменения климата. Способы изучения и наблюдения за глобальным климатом. </w:t>
            </w:r>
            <w:r w:rsidRPr="007C3493">
              <w:rPr>
                <w:rFonts w:ascii="Times New Roman" w:hAnsi="Times New Roman"/>
                <w:color w:val="000000"/>
                <w:sz w:val="24"/>
              </w:rPr>
              <w:t>Профессия климатолог</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10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/8865541</w:t>
              </w:r>
              <w:r w:rsidRPr="007C3493">
                <w:rPr>
                  <w:rFonts w:ascii="Times New Roman" w:hAnsi="Times New Roman"/>
                  <w:color w:val="0000FF"/>
                  <w:u w:val="single"/>
                </w:rPr>
                <w:t>a</w:t>
              </w:r>
            </w:hyperlink>
          </w:p>
        </w:tc>
      </w:tr>
      <w:tr w:rsidR="005C2A65" w:rsidRPr="007C3493">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22</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Резервный урок. Обобщающее повторение. Контрольная работа по теме "Атмосфера — воздушная оболочка"</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7C3493" w:rsidRDefault="005C2A65">
            <w:pPr>
              <w:spacing w:after="0"/>
              <w:ind w:left="135"/>
            </w:pPr>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23</w:t>
            </w:r>
          </w:p>
        </w:tc>
        <w:tc>
          <w:tcPr>
            <w:tcW w:w="3168"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Биосфера — оболочка жизни. Границы биосферы. </w:t>
            </w:r>
            <w:r w:rsidRPr="007C3493">
              <w:rPr>
                <w:rFonts w:ascii="Times New Roman" w:hAnsi="Times New Roman"/>
                <w:color w:val="000000"/>
                <w:sz w:val="24"/>
              </w:rPr>
              <w:t>Профессии биогеограф и геоэколог</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Билиотека ЦОК</w:t>
            </w:r>
            <w:hyperlink r:id="rId10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/88655654</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24</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Растительный и животный мир Земли. Его разнообразие. Практическая работа "Характеристика растительности участка местности своего края"</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10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/886557</w:t>
              </w:r>
              <w:r w:rsidRPr="007C3493">
                <w:rPr>
                  <w:rFonts w:ascii="Times New Roman" w:hAnsi="Times New Roman"/>
                  <w:color w:val="0000FF"/>
                  <w:u w:val="single"/>
                </w:rPr>
                <w:t>c</w:t>
              </w:r>
              <w:r w:rsidRPr="00BE5D8F">
                <w:rPr>
                  <w:rFonts w:ascii="Times New Roman" w:hAnsi="Times New Roman"/>
                  <w:color w:val="0000FF"/>
                  <w:u w:val="single"/>
                  <w:lang w:val="ru-RU"/>
                </w:rPr>
                <w:t>6</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25</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Приспособление живых организмов к среде обитания в разных природных зонах</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10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/88655942</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26</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Жизнь в океане. Изменение животного и растительного мира океана с глубиной и географической широтой</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11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/88655</w:t>
              </w:r>
              <w:r w:rsidRPr="007C3493">
                <w:rPr>
                  <w:rFonts w:ascii="Times New Roman" w:hAnsi="Times New Roman"/>
                  <w:color w:val="0000FF"/>
                  <w:u w:val="single"/>
                </w:rPr>
                <w:t>af</w:t>
              </w:r>
              <w:r w:rsidRPr="00BE5D8F">
                <w:rPr>
                  <w:rFonts w:ascii="Times New Roman" w:hAnsi="Times New Roman"/>
                  <w:color w:val="0000FF"/>
                  <w:u w:val="single"/>
                  <w:lang w:val="ru-RU"/>
                </w:rPr>
                <w:t>0</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27</w:t>
            </w:r>
          </w:p>
        </w:tc>
        <w:tc>
          <w:tcPr>
            <w:tcW w:w="3168"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Человек как часть биосферы. Распространение людей на Земле. </w:t>
            </w:r>
            <w:r w:rsidRPr="007C3493">
              <w:rPr>
                <w:rFonts w:ascii="Times New Roman" w:hAnsi="Times New Roman"/>
                <w:color w:val="000000"/>
                <w:sz w:val="24"/>
              </w:rPr>
              <w:t>Исследования и экологические проблемы</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11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/88655</w:t>
              </w:r>
              <w:r w:rsidRPr="007C3493">
                <w:rPr>
                  <w:rFonts w:ascii="Times New Roman" w:hAnsi="Times New Roman"/>
                  <w:color w:val="0000FF"/>
                  <w:u w:val="single"/>
                </w:rPr>
                <w:t>e</w:t>
              </w:r>
              <w:r w:rsidRPr="00BE5D8F">
                <w:rPr>
                  <w:rFonts w:ascii="Times New Roman" w:hAnsi="Times New Roman"/>
                  <w:color w:val="0000FF"/>
                  <w:u w:val="single"/>
                  <w:lang w:val="ru-RU"/>
                </w:rPr>
                <w:t>24</w:t>
              </w:r>
            </w:hyperlink>
          </w:p>
        </w:tc>
      </w:tr>
      <w:tr w:rsidR="005C2A65" w:rsidRPr="007C3493">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28</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Резервный урок. Контрольная работа по теме "Биосфера — оболочка жизни"</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7C3493" w:rsidRDefault="005C2A65">
            <w:pPr>
              <w:spacing w:after="0"/>
              <w:ind w:left="135"/>
            </w:pPr>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29</w:t>
            </w:r>
          </w:p>
        </w:tc>
        <w:tc>
          <w:tcPr>
            <w:tcW w:w="3168"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Взаимосвязь оболочек Земли. Понятие о природном комплексе. </w:t>
            </w:r>
            <w:r w:rsidRPr="007C3493">
              <w:rPr>
                <w:rFonts w:ascii="Times New Roman" w:hAnsi="Times New Roman"/>
                <w:color w:val="000000"/>
                <w:sz w:val="24"/>
              </w:rPr>
              <w:t>Природно-территориальный комплекс</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11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/88655</w:t>
              </w:r>
              <w:r w:rsidRPr="007C3493">
                <w:rPr>
                  <w:rFonts w:ascii="Times New Roman" w:hAnsi="Times New Roman"/>
                  <w:color w:val="0000FF"/>
                  <w:u w:val="single"/>
                </w:rPr>
                <w:t>f</w:t>
              </w:r>
              <w:r w:rsidRPr="00BE5D8F">
                <w:rPr>
                  <w:rFonts w:ascii="Times New Roman" w:hAnsi="Times New Roman"/>
                  <w:color w:val="0000FF"/>
                  <w:u w:val="single"/>
                  <w:lang w:val="ru-RU"/>
                </w:rPr>
                <w:t>50</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30</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Природные комплексы своей местности. Практическая работа "Характеристика локального природного комплекса"</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11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/886560</w:t>
              </w:r>
              <w:r w:rsidRPr="007C3493">
                <w:rPr>
                  <w:rFonts w:ascii="Times New Roman" w:hAnsi="Times New Roman"/>
                  <w:color w:val="0000FF"/>
                  <w:u w:val="single"/>
                </w:rPr>
                <w:t>ae</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31</w:t>
            </w:r>
          </w:p>
        </w:tc>
        <w:tc>
          <w:tcPr>
            <w:tcW w:w="3168"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Круговороты веществ на Земле</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11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/8865627</w:t>
              </w:r>
              <w:r w:rsidRPr="007C3493">
                <w:rPr>
                  <w:rFonts w:ascii="Times New Roman" w:hAnsi="Times New Roman"/>
                  <w:color w:val="0000FF"/>
                  <w:u w:val="single"/>
                </w:rPr>
                <w:t>a</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32</w:t>
            </w:r>
          </w:p>
        </w:tc>
        <w:tc>
          <w:tcPr>
            <w:tcW w:w="3168"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Почва, её строение и состав. </w:t>
            </w:r>
            <w:r w:rsidRPr="007C3493">
              <w:rPr>
                <w:rFonts w:ascii="Times New Roman" w:hAnsi="Times New Roman"/>
                <w:color w:val="000000"/>
                <w:sz w:val="24"/>
              </w:rPr>
              <w:t>Охрана почв</w:t>
            </w:r>
          </w:p>
        </w:tc>
        <w:tc>
          <w:tcPr>
            <w:tcW w:w="105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11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/886563</w:t>
              </w:r>
              <w:r w:rsidRPr="007C3493">
                <w:rPr>
                  <w:rFonts w:ascii="Times New Roman" w:hAnsi="Times New Roman"/>
                  <w:color w:val="0000FF"/>
                  <w:u w:val="single"/>
                </w:rPr>
                <w:t>ba</w:t>
              </w:r>
            </w:hyperlink>
          </w:p>
        </w:tc>
      </w:tr>
      <w:tr w:rsidR="005C2A65" w:rsidRPr="004F2D2B">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33</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Резервный урок. Природная среда. Охрана природы. Природные особо охраняемые территории. Всемирное наследие ЮНЕСКО</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Билиотека ЦОК </w:t>
            </w:r>
            <w:hyperlink r:id="rId11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/886564</w:t>
              </w:r>
              <w:r w:rsidRPr="007C3493">
                <w:rPr>
                  <w:rFonts w:ascii="Times New Roman" w:hAnsi="Times New Roman"/>
                  <w:color w:val="0000FF"/>
                  <w:u w:val="single"/>
                </w:rPr>
                <w:t>dc</w:t>
              </w:r>
            </w:hyperlink>
          </w:p>
        </w:tc>
      </w:tr>
      <w:tr w:rsidR="005C2A65" w:rsidRPr="007C3493">
        <w:trPr>
          <w:trHeight w:val="144"/>
          <w:tblCellSpacing w:w="20" w:type="nil"/>
        </w:trPr>
        <w:tc>
          <w:tcPr>
            <w:tcW w:w="508"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34</w:t>
            </w:r>
          </w:p>
        </w:tc>
        <w:tc>
          <w:tcPr>
            <w:tcW w:w="316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Резервный урок. Обобщающее повторение. Контрольная работа по теме " Природно-территориальные комплексы"</w:t>
            </w:r>
          </w:p>
        </w:tc>
        <w:tc>
          <w:tcPr>
            <w:tcW w:w="105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9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872" w:type="dxa"/>
            <w:tcMar>
              <w:top w:w="50" w:type="dxa"/>
              <w:left w:w="100" w:type="dxa"/>
            </w:tcMar>
            <w:vAlign w:val="center"/>
          </w:tcPr>
          <w:p w:rsidR="005C2A65" w:rsidRPr="007C3493" w:rsidRDefault="005C2A65">
            <w:pPr>
              <w:spacing w:after="0"/>
              <w:ind w:left="135"/>
              <w:jc w:val="center"/>
            </w:pPr>
          </w:p>
        </w:tc>
        <w:tc>
          <w:tcPr>
            <w:tcW w:w="2240" w:type="dxa"/>
            <w:tcMar>
              <w:top w:w="50" w:type="dxa"/>
              <w:left w:w="100" w:type="dxa"/>
            </w:tcMar>
            <w:vAlign w:val="center"/>
          </w:tcPr>
          <w:p w:rsidR="005C2A65" w:rsidRPr="007C3493" w:rsidRDefault="005C2A65">
            <w:pPr>
              <w:spacing w:after="0"/>
              <w:ind w:left="135"/>
            </w:pPr>
          </w:p>
        </w:tc>
      </w:tr>
      <w:tr w:rsidR="005C2A65" w:rsidRPr="007C3493">
        <w:trPr>
          <w:trHeight w:val="144"/>
          <w:tblCellSpacing w:w="20" w:type="nil"/>
        </w:trPr>
        <w:tc>
          <w:tcPr>
            <w:tcW w:w="0" w:type="auto"/>
            <w:gridSpan w:val="2"/>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ОБЩЕЕ КОЛИЧЕСТВО ЧАСОВ ПО ПРОГРАММЕ</w:t>
            </w:r>
          </w:p>
        </w:tc>
        <w:tc>
          <w:tcPr>
            <w:tcW w:w="1661"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34 </w:t>
            </w:r>
          </w:p>
        </w:tc>
        <w:tc>
          <w:tcPr>
            <w:tcW w:w="179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2.5 </w:t>
            </w:r>
          </w:p>
        </w:tc>
        <w:tc>
          <w:tcPr>
            <w:tcW w:w="187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3.5 </w:t>
            </w:r>
          </w:p>
        </w:tc>
        <w:tc>
          <w:tcPr>
            <w:tcW w:w="0" w:type="auto"/>
            <w:tcMar>
              <w:top w:w="50" w:type="dxa"/>
              <w:left w:w="100" w:type="dxa"/>
            </w:tcMar>
            <w:vAlign w:val="center"/>
          </w:tcPr>
          <w:p w:rsidR="005C2A65" w:rsidRPr="007C3493" w:rsidRDefault="005C2A65"/>
        </w:tc>
      </w:tr>
    </w:tbl>
    <w:p w:rsidR="005C2A65" w:rsidRDefault="005C2A65">
      <w:pPr>
        <w:sectPr w:rsidR="005C2A65">
          <w:pgSz w:w="16383" w:h="11906" w:orient="landscape"/>
          <w:pgMar w:top="1134" w:right="850" w:bottom="1134" w:left="1701" w:header="720" w:footer="720" w:gutter="0"/>
          <w:cols w:space="720"/>
        </w:sectPr>
      </w:pPr>
    </w:p>
    <w:p w:rsidR="005C2A65" w:rsidRDefault="005C2A65">
      <w:pPr>
        <w:spacing w:after="0"/>
        <w:ind w:left="120"/>
      </w:pPr>
      <w:r>
        <w:rPr>
          <w:rFonts w:ascii="Times New Roman" w:hAnsi="Times New Roman"/>
          <w:b/>
          <w:color w:val="000000"/>
          <w:sz w:val="28"/>
        </w:rPr>
        <w:t xml:space="preserve"> 7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832"/>
        <w:gridCol w:w="4879"/>
        <w:gridCol w:w="1608"/>
        <w:gridCol w:w="1841"/>
        <w:gridCol w:w="1910"/>
        <w:gridCol w:w="2738"/>
      </w:tblGrid>
      <w:tr w:rsidR="005C2A65" w:rsidRPr="007C3493">
        <w:trPr>
          <w:trHeight w:val="144"/>
          <w:tblCellSpacing w:w="20" w:type="nil"/>
        </w:trPr>
        <w:tc>
          <w:tcPr>
            <w:tcW w:w="489"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 п/п </w:t>
            </w:r>
          </w:p>
          <w:p w:rsidR="005C2A65" w:rsidRPr="007C3493" w:rsidRDefault="005C2A65">
            <w:pPr>
              <w:spacing w:after="0"/>
              <w:ind w:left="135"/>
            </w:pPr>
          </w:p>
        </w:tc>
        <w:tc>
          <w:tcPr>
            <w:tcW w:w="3432"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Тема урока </w:t>
            </w:r>
          </w:p>
          <w:p w:rsidR="005C2A65" w:rsidRPr="007C3493" w:rsidRDefault="005C2A65">
            <w:pPr>
              <w:spacing w:after="0"/>
              <w:ind w:left="135"/>
            </w:pPr>
          </w:p>
        </w:tc>
        <w:tc>
          <w:tcPr>
            <w:tcW w:w="0" w:type="auto"/>
            <w:gridSpan w:val="3"/>
            <w:tcMar>
              <w:top w:w="50" w:type="dxa"/>
              <w:left w:w="100" w:type="dxa"/>
            </w:tcMar>
            <w:vAlign w:val="center"/>
          </w:tcPr>
          <w:p w:rsidR="005C2A65" w:rsidRPr="007C3493" w:rsidRDefault="005C2A65">
            <w:pPr>
              <w:spacing w:after="0"/>
            </w:pPr>
            <w:r w:rsidRPr="007C3493">
              <w:rPr>
                <w:rFonts w:ascii="Times New Roman" w:hAnsi="Times New Roman"/>
                <w:b/>
                <w:color w:val="000000"/>
                <w:sz w:val="24"/>
              </w:rPr>
              <w:t>Количество часов</w:t>
            </w:r>
          </w:p>
        </w:tc>
        <w:tc>
          <w:tcPr>
            <w:tcW w:w="2201"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Электронные цифровые образовательные ресурсы </w:t>
            </w:r>
          </w:p>
          <w:p w:rsidR="005C2A65" w:rsidRPr="007C3493" w:rsidRDefault="005C2A65">
            <w:pPr>
              <w:spacing w:after="0"/>
              <w:ind w:left="135"/>
            </w:pPr>
          </w:p>
        </w:tc>
      </w:tr>
      <w:tr w:rsidR="005C2A65" w:rsidRPr="007C3493">
        <w:trPr>
          <w:trHeight w:val="144"/>
          <w:tblCellSpacing w:w="20" w:type="nil"/>
        </w:trPr>
        <w:tc>
          <w:tcPr>
            <w:tcW w:w="0" w:type="auto"/>
            <w:vMerge/>
            <w:tcBorders>
              <w:top w:val="nil"/>
            </w:tcBorders>
            <w:tcMar>
              <w:top w:w="50" w:type="dxa"/>
              <w:left w:w="100" w:type="dxa"/>
            </w:tcMar>
          </w:tcPr>
          <w:p w:rsidR="005C2A65" w:rsidRPr="007C3493" w:rsidRDefault="005C2A65"/>
        </w:tc>
        <w:tc>
          <w:tcPr>
            <w:tcW w:w="0" w:type="auto"/>
            <w:vMerge/>
            <w:tcBorders>
              <w:top w:val="nil"/>
            </w:tcBorders>
            <w:tcMar>
              <w:top w:w="50" w:type="dxa"/>
              <w:left w:w="100" w:type="dxa"/>
            </w:tcMar>
          </w:tcPr>
          <w:p w:rsidR="005C2A65" w:rsidRPr="007C3493" w:rsidRDefault="005C2A65"/>
        </w:tc>
        <w:tc>
          <w:tcPr>
            <w:tcW w:w="1023"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Всего </w:t>
            </w:r>
          </w:p>
          <w:p w:rsidR="005C2A65" w:rsidRPr="007C3493" w:rsidRDefault="005C2A65">
            <w:pPr>
              <w:spacing w:after="0"/>
              <w:ind w:left="135"/>
            </w:pPr>
          </w:p>
        </w:tc>
        <w:tc>
          <w:tcPr>
            <w:tcW w:w="1752"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Контрольные работы </w:t>
            </w:r>
          </w:p>
          <w:p w:rsidR="005C2A65" w:rsidRPr="007C3493" w:rsidRDefault="005C2A65">
            <w:pPr>
              <w:spacing w:after="0"/>
              <w:ind w:left="135"/>
            </w:pPr>
          </w:p>
        </w:tc>
        <w:tc>
          <w:tcPr>
            <w:tcW w:w="1836"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Практические работы </w:t>
            </w:r>
          </w:p>
          <w:p w:rsidR="005C2A65" w:rsidRPr="007C3493" w:rsidRDefault="005C2A65">
            <w:pPr>
              <w:spacing w:after="0"/>
              <w:ind w:left="135"/>
            </w:pPr>
          </w:p>
        </w:tc>
        <w:tc>
          <w:tcPr>
            <w:tcW w:w="0" w:type="auto"/>
            <w:vMerge/>
            <w:tcBorders>
              <w:top w:val="nil"/>
            </w:tcBorders>
            <w:tcMar>
              <w:top w:w="50" w:type="dxa"/>
              <w:left w:w="100" w:type="dxa"/>
            </w:tcMar>
          </w:tcPr>
          <w:p w:rsidR="005C2A65" w:rsidRPr="007C3493" w:rsidRDefault="005C2A65"/>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Географическая оболочка: особенности строения и свойства. Целостность, зональность, ритмичность и их географические следствия</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1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/88656630</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Географическая зональность (природные зоны) и высотная поясность. Современные исследования по сохранению важнейших биотопов Земли. Практическая работа "Выявление проявления широтной зональности по картам природных зон"</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1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/88656874</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w:t>
            </w:r>
          </w:p>
        </w:tc>
        <w:tc>
          <w:tcPr>
            <w:tcW w:w="3432"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История Земли как планеты</w:t>
            </w:r>
          </w:p>
        </w:tc>
        <w:tc>
          <w:tcPr>
            <w:tcW w:w="10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1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/886569</w:t>
              </w:r>
              <w:r w:rsidRPr="007C3493">
                <w:rPr>
                  <w:rFonts w:ascii="Times New Roman" w:hAnsi="Times New Roman"/>
                  <w:color w:val="0000FF"/>
                  <w:u w:val="single"/>
                </w:rPr>
                <w:t>fa</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Литосферные плиты и их движение</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2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/88656</w:t>
              </w:r>
              <w:r w:rsidRPr="007C3493">
                <w:rPr>
                  <w:rFonts w:ascii="Times New Roman" w:hAnsi="Times New Roman"/>
                  <w:color w:val="0000FF"/>
                  <w:u w:val="single"/>
                </w:rPr>
                <w:t>b</w:t>
              </w:r>
              <w:r w:rsidRPr="00BE5D8F">
                <w:rPr>
                  <w:rFonts w:ascii="Times New Roman" w:hAnsi="Times New Roman"/>
                  <w:color w:val="0000FF"/>
                  <w:u w:val="single"/>
                  <w:lang w:val="ru-RU"/>
                </w:rPr>
                <w:t>1</w:t>
              </w:r>
              <w:r w:rsidRPr="007C3493">
                <w:rPr>
                  <w:rFonts w:ascii="Times New Roman" w:hAnsi="Times New Roman"/>
                  <w:color w:val="0000FF"/>
                  <w:u w:val="single"/>
                </w:rPr>
                <w:t>c</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Материки, океаны и части света</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2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/88656</w:t>
              </w:r>
              <w:r w:rsidRPr="007C3493">
                <w:rPr>
                  <w:rFonts w:ascii="Times New Roman" w:hAnsi="Times New Roman"/>
                  <w:color w:val="0000FF"/>
                  <w:u w:val="single"/>
                </w:rPr>
                <w:t>d</w:t>
              </w:r>
              <w:r w:rsidRPr="00BE5D8F">
                <w:rPr>
                  <w:rFonts w:ascii="Times New Roman" w:hAnsi="Times New Roman"/>
                  <w:color w:val="0000FF"/>
                  <w:u w:val="single"/>
                  <w:lang w:val="ru-RU"/>
                </w:rPr>
                <w:t>60</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Сейсмические пояса Земли. Практическая работа "Объяснение вулканических или сейсмических событий, о которых говорится в тексте"</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2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/88656</w:t>
              </w:r>
              <w:r w:rsidRPr="007C3493">
                <w:rPr>
                  <w:rFonts w:ascii="Times New Roman" w:hAnsi="Times New Roman"/>
                  <w:color w:val="0000FF"/>
                  <w:u w:val="single"/>
                </w:rPr>
                <w:t>e</w:t>
              </w:r>
              <w:r w:rsidRPr="00BE5D8F">
                <w:rPr>
                  <w:rFonts w:ascii="Times New Roman" w:hAnsi="Times New Roman"/>
                  <w:color w:val="0000FF"/>
                  <w:u w:val="single"/>
                  <w:lang w:val="ru-RU"/>
                </w:rPr>
                <w:t>8</w:t>
              </w:r>
              <w:r w:rsidRPr="007C3493">
                <w:rPr>
                  <w:rFonts w:ascii="Times New Roman" w:hAnsi="Times New Roman"/>
                  <w:color w:val="0000FF"/>
                  <w:u w:val="single"/>
                </w:rPr>
                <w:t>c</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7</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Формирование современного рельефа Земли. Внешние и внутренние процессы рельефообразования. Практическая работа "Анализ физической карты и карты строения земной коры с целью выявления закономерностей распространения крупных форм рельефа"</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2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/88656</w:t>
              </w:r>
              <w:r w:rsidRPr="007C3493">
                <w:rPr>
                  <w:rFonts w:ascii="Times New Roman" w:hAnsi="Times New Roman"/>
                  <w:color w:val="0000FF"/>
                  <w:u w:val="single"/>
                </w:rPr>
                <w:t>f</w:t>
              </w:r>
              <w:r w:rsidRPr="00BE5D8F">
                <w:rPr>
                  <w:rFonts w:ascii="Times New Roman" w:hAnsi="Times New Roman"/>
                  <w:color w:val="0000FF"/>
                  <w:u w:val="single"/>
                  <w:lang w:val="ru-RU"/>
                </w:rPr>
                <w:t>9</w:t>
              </w:r>
              <w:r w:rsidRPr="007C3493">
                <w:rPr>
                  <w:rFonts w:ascii="Times New Roman" w:hAnsi="Times New Roman"/>
                  <w:color w:val="0000FF"/>
                  <w:u w:val="single"/>
                </w:rPr>
                <w:t>a</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8</w:t>
            </w:r>
          </w:p>
        </w:tc>
        <w:tc>
          <w:tcPr>
            <w:tcW w:w="3432"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Полезные ископаемые</w:t>
            </w:r>
          </w:p>
        </w:tc>
        <w:tc>
          <w:tcPr>
            <w:tcW w:w="10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2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/886570</w:t>
              </w:r>
              <w:r w:rsidRPr="007C3493">
                <w:rPr>
                  <w:rFonts w:ascii="Times New Roman" w:hAnsi="Times New Roman"/>
                  <w:color w:val="0000FF"/>
                  <w:u w:val="single"/>
                </w:rPr>
                <w:t>b</w:t>
              </w:r>
              <w:r w:rsidRPr="00BE5D8F">
                <w:rPr>
                  <w:rFonts w:ascii="Times New Roman" w:hAnsi="Times New Roman"/>
                  <w:color w:val="0000FF"/>
                  <w:u w:val="single"/>
                  <w:lang w:val="ru-RU"/>
                </w:rPr>
                <w:t>2</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9</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Резервный урок. Обобщающее повторение по теме "Литосфера и рельеф Земли"</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2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/88657288</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10</w:t>
            </w:r>
          </w:p>
        </w:tc>
        <w:tc>
          <w:tcPr>
            <w:tcW w:w="3432"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Закономерности распределения температуры воздуха</w:t>
            </w:r>
          </w:p>
        </w:tc>
        <w:tc>
          <w:tcPr>
            <w:tcW w:w="10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2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/88657440</w:t>
              </w:r>
            </w:hyperlink>
          </w:p>
        </w:tc>
      </w:tr>
      <w:tr w:rsidR="005C2A65" w:rsidRPr="007C3493">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11</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Закономерности распределения атмосферных осадков. Пояса атмосферного давления на Земле</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7C3493" w:rsidRDefault="005C2A65">
            <w:pPr>
              <w:spacing w:after="0"/>
              <w:ind w:left="135"/>
            </w:pPr>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12</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Воздушные массы, их типы. Преобладающие ветры</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2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/8865759</w:t>
              </w:r>
              <w:r w:rsidRPr="007C3493">
                <w:rPr>
                  <w:rFonts w:ascii="Times New Roman" w:hAnsi="Times New Roman"/>
                  <w:color w:val="0000FF"/>
                  <w:u w:val="single"/>
                </w:rPr>
                <w:t>e</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13</w:t>
            </w:r>
          </w:p>
        </w:tc>
        <w:tc>
          <w:tcPr>
            <w:tcW w:w="3432"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Разнообразие климата на Земле. Климатообразующие факторы. </w:t>
            </w:r>
            <w:r w:rsidRPr="007C3493">
              <w:rPr>
                <w:rFonts w:ascii="Times New Roman" w:hAnsi="Times New Roman"/>
                <w:color w:val="000000"/>
                <w:sz w:val="24"/>
              </w:rPr>
              <w:t>Характеристика климатических поясов Земли</w:t>
            </w:r>
          </w:p>
        </w:tc>
        <w:tc>
          <w:tcPr>
            <w:tcW w:w="10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2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/886576</w:t>
              </w:r>
              <w:r w:rsidRPr="007C3493">
                <w:rPr>
                  <w:rFonts w:ascii="Times New Roman" w:hAnsi="Times New Roman"/>
                  <w:color w:val="0000FF"/>
                  <w:u w:val="single"/>
                </w:rPr>
                <w:t>de</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14</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Влияние климатических условий на жизнь людей. Глобальные изменения климата и различные точки зрения на их причины</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2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/88657800</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15</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Карты климатических поясов. Климатограмма. Практическая работа "Описание климата территории по климатической карте и климатограмме"</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3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/88657</w:t>
              </w:r>
              <w:r w:rsidRPr="007C3493">
                <w:rPr>
                  <w:rFonts w:ascii="Times New Roman" w:hAnsi="Times New Roman"/>
                  <w:color w:val="0000FF"/>
                  <w:u w:val="single"/>
                </w:rPr>
                <w:t>b</w:t>
              </w:r>
              <w:r w:rsidRPr="00BE5D8F">
                <w:rPr>
                  <w:rFonts w:ascii="Times New Roman" w:hAnsi="Times New Roman"/>
                  <w:color w:val="0000FF"/>
                  <w:u w:val="single"/>
                  <w:lang w:val="ru-RU"/>
                </w:rPr>
                <w:t>3</w:t>
              </w:r>
              <w:r w:rsidRPr="007C3493">
                <w:rPr>
                  <w:rFonts w:ascii="Times New Roman" w:hAnsi="Times New Roman"/>
                  <w:color w:val="0000FF"/>
                  <w:u w:val="single"/>
                </w:rPr>
                <w:t>e</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16</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Резервный урок. Обобщающее повторение по теме "Атмосфера и Климаты Земли"</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3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/88657</w:t>
              </w:r>
              <w:r w:rsidRPr="007C3493">
                <w:rPr>
                  <w:rFonts w:ascii="Times New Roman" w:hAnsi="Times New Roman"/>
                  <w:color w:val="0000FF"/>
                  <w:u w:val="single"/>
                </w:rPr>
                <w:t>ca</w:t>
              </w:r>
              <w:r w:rsidRPr="00BE5D8F">
                <w:rPr>
                  <w:rFonts w:ascii="Times New Roman" w:hAnsi="Times New Roman"/>
                  <w:color w:val="0000FF"/>
                  <w:u w:val="single"/>
                  <w:lang w:val="ru-RU"/>
                </w:rPr>
                <w:t>6</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17</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Мировой океан и его части</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3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/88658444</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18</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Система океанических течений. Влияние тёплых и холодных океанических течений на климат</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3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/886586</w:t>
              </w:r>
              <w:r w:rsidRPr="007C3493">
                <w:rPr>
                  <w:rFonts w:ascii="Times New Roman" w:hAnsi="Times New Roman"/>
                  <w:color w:val="0000FF"/>
                  <w:u w:val="single"/>
                </w:rPr>
                <w:t>c</w:t>
              </w:r>
              <w:r w:rsidRPr="00BE5D8F">
                <w:rPr>
                  <w:rFonts w:ascii="Times New Roman" w:hAnsi="Times New Roman"/>
                  <w:color w:val="0000FF"/>
                  <w:u w:val="single"/>
                  <w:lang w:val="ru-RU"/>
                </w:rPr>
                <w:t>4</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19</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Соленость и карта солености поверхностных вод Мирового океана. Практическая работа "Выявление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3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/88657</w:t>
              </w:r>
              <w:r w:rsidRPr="007C3493">
                <w:rPr>
                  <w:rFonts w:ascii="Times New Roman" w:hAnsi="Times New Roman"/>
                  <w:color w:val="0000FF"/>
                  <w:u w:val="single"/>
                </w:rPr>
                <w:t>f</w:t>
              </w:r>
              <w:r w:rsidRPr="00BE5D8F">
                <w:rPr>
                  <w:rFonts w:ascii="Times New Roman" w:hAnsi="Times New Roman"/>
                  <w:color w:val="0000FF"/>
                  <w:u w:val="single"/>
                  <w:lang w:val="ru-RU"/>
                </w:rPr>
                <w:t>94</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20</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Образование льдов в Мировом океане. Изменения ледовитости и уровня Мирового океана, их причины и следствия</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3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/886587</w:t>
              </w:r>
              <w:r w:rsidRPr="007C3493">
                <w:rPr>
                  <w:rFonts w:ascii="Times New Roman" w:hAnsi="Times New Roman"/>
                  <w:color w:val="0000FF"/>
                  <w:u w:val="single"/>
                </w:rPr>
                <w:t>f</w:t>
              </w:r>
              <w:r w:rsidRPr="00BE5D8F">
                <w:rPr>
                  <w:rFonts w:ascii="Times New Roman" w:hAnsi="Times New Roman"/>
                  <w:color w:val="0000FF"/>
                  <w:u w:val="single"/>
                  <w:lang w:val="ru-RU"/>
                </w:rPr>
                <w:t>0</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21</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Жизнь в океане. Основные районы рыболовства. Экологические проблемы Мирового океана. Практическая работа "Сравнение двух океанов по предложенному учителем плану с использованием нескольких источников географической информации"</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3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/88658</w:t>
              </w:r>
              <w:r w:rsidRPr="007C3493">
                <w:rPr>
                  <w:rFonts w:ascii="Times New Roman" w:hAnsi="Times New Roman"/>
                  <w:color w:val="0000FF"/>
                  <w:u w:val="single"/>
                </w:rPr>
                <w:t>f</w:t>
              </w:r>
              <w:r w:rsidRPr="00BE5D8F">
                <w:rPr>
                  <w:rFonts w:ascii="Times New Roman" w:hAnsi="Times New Roman"/>
                  <w:color w:val="0000FF"/>
                  <w:u w:val="single"/>
                  <w:lang w:val="ru-RU"/>
                </w:rPr>
                <w:t>52</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22</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Обобщающее повторение по темам: "Атмосфера и климаты Земли" и "Мировой океан — основная часть гидросферы"</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3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/886590</w:t>
              </w:r>
              <w:r w:rsidRPr="007C3493">
                <w:rPr>
                  <w:rFonts w:ascii="Times New Roman" w:hAnsi="Times New Roman"/>
                  <w:color w:val="0000FF"/>
                  <w:u w:val="single"/>
                </w:rPr>
                <w:t>ce</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23</w:t>
            </w:r>
          </w:p>
        </w:tc>
        <w:tc>
          <w:tcPr>
            <w:tcW w:w="3432"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Заселение Земли человеком. Современная численность населения мира. </w:t>
            </w:r>
            <w:r w:rsidRPr="007C3493">
              <w:rPr>
                <w:rFonts w:ascii="Times New Roman" w:hAnsi="Times New Roman"/>
                <w:color w:val="000000"/>
                <w:sz w:val="24"/>
              </w:rPr>
              <w:t>Изменение численности населения во времени</w:t>
            </w:r>
          </w:p>
        </w:tc>
        <w:tc>
          <w:tcPr>
            <w:tcW w:w="10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3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/88659272</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24</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Методы определения численности населения, переписи населения. Практическая работа "Определение, сравнение темпов изменения численности населения отдельных регионов мира по статистическим материалам"</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3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/8865939</w:t>
              </w:r>
              <w:r w:rsidRPr="007C3493">
                <w:rPr>
                  <w:rFonts w:ascii="Times New Roman" w:hAnsi="Times New Roman"/>
                  <w:color w:val="0000FF"/>
                  <w:u w:val="single"/>
                </w:rPr>
                <w:t>e</w:t>
              </w:r>
            </w:hyperlink>
          </w:p>
        </w:tc>
      </w:tr>
      <w:tr w:rsidR="005C2A65" w:rsidRPr="007C3493">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25</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Размещение и плотность населения. Практическая работа "Определение и сравнение различий в численности, плотности населения отдельных стран по разным источникам"</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01" w:type="dxa"/>
            <w:tcMar>
              <w:top w:w="50" w:type="dxa"/>
              <w:left w:w="100" w:type="dxa"/>
            </w:tcMar>
            <w:vAlign w:val="center"/>
          </w:tcPr>
          <w:p w:rsidR="005C2A65" w:rsidRPr="007C3493" w:rsidRDefault="005C2A65">
            <w:pPr>
              <w:spacing w:after="0"/>
              <w:ind w:left="135"/>
            </w:pPr>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26</w:t>
            </w:r>
          </w:p>
        </w:tc>
        <w:tc>
          <w:tcPr>
            <w:tcW w:w="3432"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Народы и религии мира. Этнический состав населения мира. </w:t>
            </w:r>
            <w:r w:rsidRPr="007C3493">
              <w:rPr>
                <w:rFonts w:ascii="Times New Roman" w:hAnsi="Times New Roman"/>
                <w:color w:val="000000"/>
                <w:sz w:val="24"/>
              </w:rPr>
              <w:t>Языковая классификация народов мира</w:t>
            </w:r>
          </w:p>
        </w:tc>
        <w:tc>
          <w:tcPr>
            <w:tcW w:w="10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4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/88659538</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27</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Мировые и национальные религии. География мировых религий</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4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/88659664</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28</w:t>
            </w:r>
          </w:p>
        </w:tc>
        <w:tc>
          <w:tcPr>
            <w:tcW w:w="3432"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Хозяйственная деятельность людей. Города и сельские поселения. </w:t>
            </w:r>
            <w:r w:rsidRPr="007C3493">
              <w:rPr>
                <w:rFonts w:ascii="Times New Roman" w:hAnsi="Times New Roman"/>
                <w:color w:val="000000"/>
                <w:sz w:val="24"/>
              </w:rPr>
              <w:t>Культурно-исторические регионы мира</w:t>
            </w:r>
          </w:p>
        </w:tc>
        <w:tc>
          <w:tcPr>
            <w:tcW w:w="10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4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/886597</w:t>
              </w:r>
              <w:r w:rsidRPr="007C3493">
                <w:rPr>
                  <w:rFonts w:ascii="Times New Roman" w:hAnsi="Times New Roman"/>
                  <w:color w:val="0000FF"/>
                  <w:u w:val="single"/>
                </w:rPr>
                <w:t>ae</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29</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Комплексные карты. Многообразие стран. Профессия менеджер в сфере туризма, экскурсовод. Практическая работа "Сравнение занятий населения двух стран по комплексным картам"</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4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/886599</w:t>
              </w:r>
              <w:r w:rsidRPr="007C3493">
                <w:rPr>
                  <w:rFonts w:ascii="Times New Roman" w:hAnsi="Times New Roman"/>
                  <w:color w:val="0000FF"/>
                  <w:u w:val="single"/>
                </w:rPr>
                <w:t>d</w:t>
              </w:r>
              <w:r w:rsidRPr="00BE5D8F">
                <w:rPr>
                  <w:rFonts w:ascii="Times New Roman" w:hAnsi="Times New Roman"/>
                  <w:color w:val="0000FF"/>
                  <w:u w:val="single"/>
                  <w:lang w:val="ru-RU"/>
                </w:rPr>
                <w:t>4</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30</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Африка. История открытия. Географическое положение</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4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/88659</w:t>
              </w:r>
              <w:r w:rsidRPr="007C3493">
                <w:rPr>
                  <w:rFonts w:ascii="Times New Roman" w:hAnsi="Times New Roman"/>
                  <w:color w:val="0000FF"/>
                  <w:u w:val="single"/>
                </w:rPr>
                <w:t>b</w:t>
              </w:r>
              <w:r w:rsidRPr="00BE5D8F">
                <w:rPr>
                  <w:rFonts w:ascii="Times New Roman" w:hAnsi="Times New Roman"/>
                  <w:color w:val="0000FF"/>
                  <w:u w:val="single"/>
                  <w:lang w:val="ru-RU"/>
                </w:rPr>
                <w:t>28</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31</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Африка. Основные черты рельефа, климата и внутренних вод. Природные комплексы. Практическая работа "Объяснение годового хода температур и режима выпадения атмосферных осадков в экваториальном климатическом поясе"</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4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ab</w:t>
              </w:r>
              <w:r w:rsidRPr="00BE5D8F">
                <w:rPr>
                  <w:rFonts w:ascii="Times New Roman" w:hAnsi="Times New Roman"/>
                  <w:color w:val="0000FF"/>
                  <w:u w:val="single"/>
                  <w:lang w:val="ru-RU"/>
                </w:rPr>
                <w:t>2</w:t>
              </w:r>
              <w:r w:rsidRPr="007C3493">
                <w:rPr>
                  <w:rFonts w:ascii="Times New Roman" w:hAnsi="Times New Roman"/>
                  <w:color w:val="0000FF"/>
                  <w:u w:val="single"/>
                </w:rPr>
                <w:t>c</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32</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Африка. Население. Политическая карта. Изменение природы под влиянием хозяйственной деятельности человека</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4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a</w:t>
              </w:r>
              <w:r w:rsidRPr="00BE5D8F">
                <w:rPr>
                  <w:rFonts w:ascii="Times New Roman" w:hAnsi="Times New Roman"/>
                  <w:color w:val="0000FF"/>
                  <w:u w:val="single"/>
                  <w:lang w:val="ru-RU"/>
                </w:rPr>
                <w:t>4</w:t>
              </w:r>
              <w:r w:rsidRPr="007C3493">
                <w:rPr>
                  <w:rFonts w:ascii="Times New Roman" w:hAnsi="Times New Roman"/>
                  <w:color w:val="0000FF"/>
                  <w:u w:val="single"/>
                </w:rPr>
                <w:t>ce</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33</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Африка. Крупнейшие по территории и численности населения страны</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4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a</w:t>
              </w:r>
              <w:r w:rsidRPr="00BE5D8F">
                <w:rPr>
                  <w:rFonts w:ascii="Times New Roman" w:hAnsi="Times New Roman"/>
                  <w:color w:val="0000FF"/>
                  <w:u w:val="single"/>
                  <w:lang w:val="ru-RU"/>
                </w:rPr>
                <w:t>62</w:t>
              </w:r>
              <w:r w:rsidRPr="007C3493">
                <w:rPr>
                  <w:rFonts w:ascii="Times New Roman" w:hAnsi="Times New Roman"/>
                  <w:color w:val="0000FF"/>
                  <w:u w:val="single"/>
                </w:rPr>
                <w:t>c</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34</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Южная Америка. История открытия. Географическое положение</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4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ab</w:t>
              </w:r>
              <w:r w:rsidRPr="00BE5D8F">
                <w:rPr>
                  <w:rFonts w:ascii="Times New Roman" w:hAnsi="Times New Roman"/>
                  <w:color w:val="0000FF"/>
                  <w:u w:val="single"/>
                  <w:lang w:val="ru-RU"/>
                </w:rPr>
                <w:t>2</w:t>
              </w:r>
              <w:r w:rsidRPr="007C3493">
                <w:rPr>
                  <w:rFonts w:ascii="Times New Roman" w:hAnsi="Times New Roman"/>
                  <w:color w:val="0000FF"/>
                  <w:u w:val="single"/>
                </w:rPr>
                <w:t>c</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35</w:t>
            </w:r>
          </w:p>
        </w:tc>
        <w:tc>
          <w:tcPr>
            <w:tcW w:w="3432"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Южная Америка. Основные черты рельефа, климата и внутренних вод. </w:t>
            </w:r>
            <w:r w:rsidRPr="007C3493">
              <w:rPr>
                <w:rFonts w:ascii="Times New Roman" w:hAnsi="Times New Roman"/>
                <w:color w:val="000000"/>
                <w:sz w:val="24"/>
              </w:rPr>
              <w:t>Зональные и азональные природные комплексы</w:t>
            </w:r>
          </w:p>
        </w:tc>
        <w:tc>
          <w:tcPr>
            <w:tcW w:w="10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4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b</w:t>
              </w:r>
              <w:r w:rsidRPr="00BE5D8F">
                <w:rPr>
                  <w:rFonts w:ascii="Times New Roman" w:hAnsi="Times New Roman"/>
                  <w:color w:val="0000FF"/>
                  <w:u w:val="single"/>
                  <w:lang w:val="ru-RU"/>
                </w:rPr>
                <w:t>72</w:t>
              </w:r>
              <w:r w:rsidRPr="007C3493">
                <w:rPr>
                  <w:rFonts w:ascii="Times New Roman" w:hAnsi="Times New Roman"/>
                  <w:color w:val="0000FF"/>
                  <w:u w:val="single"/>
                </w:rPr>
                <w:t>a</w:t>
              </w:r>
            </w:hyperlink>
          </w:p>
        </w:tc>
      </w:tr>
      <w:tr w:rsidR="005C2A65" w:rsidRPr="004F2D2B">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36</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Южная Америка. Население. Политическая карта. Изменение природы под влиянием хозяйственной деятельности человека</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5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a</w:t>
              </w:r>
              <w:r w:rsidRPr="00BE5D8F">
                <w:rPr>
                  <w:rFonts w:ascii="Times New Roman" w:hAnsi="Times New Roman"/>
                  <w:color w:val="0000FF"/>
                  <w:u w:val="single"/>
                  <w:lang w:val="ru-RU"/>
                </w:rPr>
                <w:t>79</w:t>
              </w:r>
              <w:r w:rsidRPr="007C3493">
                <w:rPr>
                  <w:rFonts w:ascii="Times New Roman" w:hAnsi="Times New Roman"/>
                  <w:color w:val="0000FF"/>
                  <w:u w:val="single"/>
                </w:rPr>
                <w:t>e</w:t>
              </w:r>
            </w:hyperlink>
          </w:p>
        </w:tc>
      </w:tr>
      <w:tr w:rsidR="005C2A65" w:rsidRPr="00BE5D8F">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37</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Южная Америка. Крупнейшие по территории и численности населения страны</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5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ac</w:t>
              </w:r>
              <w:r w:rsidRPr="00BE5D8F">
                <w:rPr>
                  <w:rFonts w:ascii="Times New Roman" w:hAnsi="Times New Roman"/>
                  <w:color w:val="0000FF"/>
                  <w:u w:val="single"/>
                  <w:lang w:val="ru-RU"/>
                </w:rPr>
                <w:t>76</w:t>
              </w:r>
            </w:hyperlink>
          </w:p>
        </w:tc>
      </w:tr>
      <w:tr w:rsidR="005C2A65" w:rsidRPr="00BE5D8F">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38</w:t>
            </w:r>
          </w:p>
        </w:tc>
        <w:tc>
          <w:tcPr>
            <w:tcW w:w="3432"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Австралия и Океания. История открытия. </w:t>
            </w:r>
            <w:r w:rsidRPr="007C3493">
              <w:rPr>
                <w:rFonts w:ascii="Times New Roman" w:hAnsi="Times New Roman"/>
                <w:color w:val="000000"/>
                <w:sz w:val="24"/>
              </w:rPr>
              <w:t>Географическое положение</w:t>
            </w:r>
          </w:p>
        </w:tc>
        <w:tc>
          <w:tcPr>
            <w:tcW w:w="10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5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b</w:t>
              </w:r>
              <w:r w:rsidRPr="00BE5D8F">
                <w:rPr>
                  <w:rFonts w:ascii="Times New Roman" w:hAnsi="Times New Roman"/>
                  <w:color w:val="0000FF"/>
                  <w:u w:val="single"/>
                  <w:lang w:val="ru-RU"/>
                </w:rPr>
                <w:t>932</w:t>
              </w:r>
            </w:hyperlink>
          </w:p>
        </w:tc>
      </w:tr>
      <w:tr w:rsidR="005C2A65" w:rsidRPr="00BE5D8F">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39</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Австралия и Океания. Основные черты рельефа, климата и внутренних вод. Природные комплексы. Практическая работа "Сравнение особенностей климата Африки, Южной Америки и Австралии по плану"</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5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a</w:t>
              </w:r>
              <w:r w:rsidRPr="00BE5D8F">
                <w:rPr>
                  <w:rFonts w:ascii="Times New Roman" w:hAnsi="Times New Roman"/>
                  <w:color w:val="0000FF"/>
                  <w:u w:val="single"/>
                  <w:lang w:val="ru-RU"/>
                </w:rPr>
                <w:t>97</w:t>
              </w:r>
              <w:r w:rsidRPr="007C3493">
                <w:rPr>
                  <w:rFonts w:ascii="Times New Roman" w:hAnsi="Times New Roman"/>
                  <w:color w:val="0000FF"/>
                  <w:u w:val="single"/>
                </w:rPr>
                <w:t>e</w:t>
              </w:r>
            </w:hyperlink>
          </w:p>
        </w:tc>
      </w:tr>
      <w:tr w:rsidR="005C2A65" w:rsidRPr="00BE5D8F">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40</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Австралия и Океания. Население. Политическая карта. Изменение природы под влиянием хозяйственной деятельности человека</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5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ad</w:t>
              </w:r>
              <w:r w:rsidRPr="00BE5D8F">
                <w:rPr>
                  <w:rFonts w:ascii="Times New Roman" w:hAnsi="Times New Roman"/>
                  <w:color w:val="0000FF"/>
                  <w:u w:val="single"/>
                  <w:lang w:val="ru-RU"/>
                </w:rPr>
                <w:t>98</w:t>
              </w:r>
            </w:hyperlink>
          </w:p>
        </w:tc>
      </w:tr>
      <w:tr w:rsidR="005C2A65" w:rsidRPr="00BE5D8F">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41</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Практическая работа "Сравнение географического положения двух (любых) южных материков"</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5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ba</w:t>
              </w:r>
              <w:r w:rsidRPr="00BE5D8F">
                <w:rPr>
                  <w:rFonts w:ascii="Times New Roman" w:hAnsi="Times New Roman"/>
                  <w:color w:val="0000FF"/>
                  <w:u w:val="single"/>
                  <w:lang w:val="ru-RU"/>
                </w:rPr>
                <w:t>86</w:t>
              </w:r>
            </w:hyperlink>
          </w:p>
        </w:tc>
      </w:tr>
      <w:tr w:rsidR="005C2A65" w:rsidRPr="007C3493">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42</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Практическая работа "Объяснение особенностей размещения населения Австралии или одной из стран Африки или Южной Америки"</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2201" w:type="dxa"/>
            <w:tcMar>
              <w:top w:w="50" w:type="dxa"/>
              <w:left w:w="100" w:type="dxa"/>
            </w:tcMar>
            <w:vAlign w:val="center"/>
          </w:tcPr>
          <w:p w:rsidR="005C2A65" w:rsidRPr="007C3493" w:rsidRDefault="005C2A65">
            <w:pPr>
              <w:spacing w:after="0"/>
              <w:ind w:left="135"/>
            </w:pPr>
          </w:p>
        </w:tc>
      </w:tr>
      <w:tr w:rsidR="005C2A65" w:rsidRPr="007C3493">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43</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Практическая работа  "Описание Австралии или одной из стран Африки или Южной Америки по географическим картам"</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2201" w:type="dxa"/>
            <w:tcMar>
              <w:top w:w="50" w:type="dxa"/>
              <w:left w:w="100" w:type="dxa"/>
            </w:tcMar>
            <w:vAlign w:val="center"/>
          </w:tcPr>
          <w:p w:rsidR="005C2A65" w:rsidRPr="007C3493" w:rsidRDefault="005C2A65">
            <w:pPr>
              <w:spacing w:after="0"/>
              <w:ind w:left="135"/>
            </w:pPr>
          </w:p>
        </w:tc>
      </w:tr>
      <w:tr w:rsidR="005C2A65" w:rsidRPr="007C3493">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44</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Антарктида — уникальный материк. Освоение человеком Антарктиды. Роль России в открытиях и исследованиях ледового континента</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7C3493" w:rsidRDefault="005C2A65">
            <w:pPr>
              <w:spacing w:after="0"/>
              <w:ind w:left="135"/>
            </w:pPr>
          </w:p>
        </w:tc>
      </w:tr>
      <w:tr w:rsidR="005C2A65" w:rsidRPr="00BE5D8F">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45</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Обобщающее повторение "Южные материки". Контрольная работа по теме "Южные материки"</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5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bba</w:t>
              </w:r>
              <w:r w:rsidRPr="00BE5D8F">
                <w:rPr>
                  <w:rFonts w:ascii="Times New Roman" w:hAnsi="Times New Roman"/>
                  <w:color w:val="0000FF"/>
                  <w:u w:val="single"/>
                  <w:lang w:val="ru-RU"/>
                </w:rPr>
                <w:t>8</w:t>
              </w:r>
            </w:hyperlink>
          </w:p>
        </w:tc>
      </w:tr>
      <w:tr w:rsidR="005C2A65" w:rsidRPr="007C3493">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46</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Северная Америка. История открытия и освоения</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7C3493" w:rsidRDefault="005C2A65">
            <w:pPr>
              <w:spacing w:after="0"/>
              <w:ind w:left="135"/>
            </w:pPr>
          </w:p>
        </w:tc>
      </w:tr>
      <w:tr w:rsidR="005C2A65" w:rsidRPr="00BE5D8F">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47</w:t>
            </w:r>
          </w:p>
        </w:tc>
        <w:tc>
          <w:tcPr>
            <w:tcW w:w="3432"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Северная Америка. Географическое положение</w:t>
            </w:r>
          </w:p>
        </w:tc>
        <w:tc>
          <w:tcPr>
            <w:tcW w:w="10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5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be</w:t>
              </w:r>
              <w:r w:rsidRPr="00BE5D8F">
                <w:rPr>
                  <w:rFonts w:ascii="Times New Roman" w:hAnsi="Times New Roman"/>
                  <w:color w:val="0000FF"/>
                  <w:u w:val="single"/>
                  <w:lang w:val="ru-RU"/>
                </w:rPr>
                <w:t>6</w:t>
              </w:r>
              <w:r w:rsidRPr="007C3493">
                <w:rPr>
                  <w:rFonts w:ascii="Times New Roman" w:hAnsi="Times New Roman"/>
                  <w:color w:val="0000FF"/>
                  <w:u w:val="single"/>
                </w:rPr>
                <w:t>e</w:t>
              </w:r>
            </w:hyperlink>
          </w:p>
        </w:tc>
      </w:tr>
      <w:tr w:rsidR="005C2A65" w:rsidRPr="007C3493">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48</w:t>
            </w:r>
          </w:p>
        </w:tc>
        <w:tc>
          <w:tcPr>
            <w:tcW w:w="3432"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Северная Америка. Основные черты рельефа, климата и внутренних вод. </w:t>
            </w:r>
            <w:r w:rsidRPr="007C3493">
              <w:rPr>
                <w:rFonts w:ascii="Times New Roman" w:hAnsi="Times New Roman"/>
                <w:color w:val="000000"/>
                <w:sz w:val="24"/>
              </w:rPr>
              <w:t>Зональные и азональные природные комплексы</w:t>
            </w:r>
          </w:p>
        </w:tc>
        <w:tc>
          <w:tcPr>
            <w:tcW w:w="10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7C3493" w:rsidRDefault="005C2A65">
            <w:pPr>
              <w:spacing w:after="0"/>
              <w:ind w:left="135"/>
            </w:pPr>
          </w:p>
        </w:tc>
      </w:tr>
      <w:tr w:rsidR="005C2A65" w:rsidRPr="00BE5D8F">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49</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Северная Америка. Население. Политическая карта. Крупнейшие по территории и численности населения страны</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5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c</w:t>
              </w:r>
              <w:r w:rsidRPr="00BE5D8F">
                <w:rPr>
                  <w:rFonts w:ascii="Times New Roman" w:hAnsi="Times New Roman"/>
                  <w:color w:val="0000FF"/>
                  <w:u w:val="single"/>
                  <w:lang w:val="ru-RU"/>
                </w:rPr>
                <w:t>4</w:t>
              </w:r>
              <w:r w:rsidRPr="007C3493">
                <w:rPr>
                  <w:rFonts w:ascii="Times New Roman" w:hAnsi="Times New Roman"/>
                  <w:color w:val="0000FF"/>
                  <w:u w:val="single"/>
                </w:rPr>
                <w:t>d</w:t>
              </w:r>
              <w:r w:rsidRPr="00BE5D8F">
                <w:rPr>
                  <w:rFonts w:ascii="Times New Roman" w:hAnsi="Times New Roman"/>
                  <w:color w:val="0000FF"/>
                  <w:u w:val="single"/>
                  <w:lang w:val="ru-RU"/>
                </w:rPr>
                <w:t>6</w:t>
              </w:r>
            </w:hyperlink>
          </w:p>
        </w:tc>
      </w:tr>
      <w:tr w:rsidR="005C2A65" w:rsidRPr="00BE5D8F">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50</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Северная Америка. Изменение природы под влиянием хозяйственной деятельности человека</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5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ca</w:t>
              </w:r>
              <w:r w:rsidRPr="00BE5D8F">
                <w:rPr>
                  <w:rFonts w:ascii="Times New Roman" w:hAnsi="Times New Roman"/>
                  <w:color w:val="0000FF"/>
                  <w:u w:val="single"/>
                  <w:lang w:val="ru-RU"/>
                </w:rPr>
                <w:t>6</w:t>
              </w:r>
              <w:r w:rsidRPr="007C3493">
                <w:rPr>
                  <w:rFonts w:ascii="Times New Roman" w:hAnsi="Times New Roman"/>
                  <w:color w:val="0000FF"/>
                  <w:u w:val="single"/>
                </w:rPr>
                <w:t>c</w:t>
              </w:r>
            </w:hyperlink>
          </w:p>
        </w:tc>
      </w:tr>
      <w:tr w:rsidR="005C2A65" w:rsidRPr="007C3493">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51</w:t>
            </w:r>
          </w:p>
        </w:tc>
        <w:tc>
          <w:tcPr>
            <w:tcW w:w="3432"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Резервный урок. Обобщающее повторение по теме "Северные материки. </w:t>
            </w:r>
            <w:r w:rsidRPr="007C3493">
              <w:rPr>
                <w:rFonts w:ascii="Times New Roman" w:hAnsi="Times New Roman"/>
                <w:color w:val="000000"/>
                <w:sz w:val="24"/>
              </w:rPr>
              <w:t>Северная Америка"</w:t>
            </w:r>
          </w:p>
        </w:tc>
        <w:tc>
          <w:tcPr>
            <w:tcW w:w="10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7C3493" w:rsidRDefault="005C2A65">
            <w:pPr>
              <w:spacing w:after="0"/>
              <w:ind w:left="135"/>
            </w:pPr>
          </w:p>
        </w:tc>
      </w:tr>
      <w:tr w:rsidR="005C2A65" w:rsidRPr="007C3493">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52</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Евразия. История открытия и освоения</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7C3493" w:rsidRDefault="005C2A65">
            <w:pPr>
              <w:spacing w:after="0"/>
              <w:ind w:left="135"/>
            </w:pPr>
          </w:p>
        </w:tc>
      </w:tr>
      <w:tr w:rsidR="005C2A65" w:rsidRPr="00BE5D8F">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53</w:t>
            </w:r>
          </w:p>
        </w:tc>
        <w:tc>
          <w:tcPr>
            <w:tcW w:w="3432"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Евразия. Географическое положение</w:t>
            </w:r>
          </w:p>
        </w:tc>
        <w:tc>
          <w:tcPr>
            <w:tcW w:w="10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6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bfb</w:t>
              </w:r>
              <w:r w:rsidRPr="00BE5D8F">
                <w:rPr>
                  <w:rFonts w:ascii="Times New Roman" w:hAnsi="Times New Roman"/>
                  <w:color w:val="0000FF"/>
                  <w:u w:val="single"/>
                  <w:lang w:val="ru-RU"/>
                </w:rPr>
                <w:t>8</w:t>
              </w:r>
            </w:hyperlink>
          </w:p>
        </w:tc>
      </w:tr>
      <w:tr w:rsidR="005C2A65" w:rsidRPr="00BE5D8F">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54</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Евразия. Основные черты рельефа и определяющие его факторы</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6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c</w:t>
              </w:r>
              <w:r w:rsidRPr="00BE5D8F">
                <w:rPr>
                  <w:rFonts w:ascii="Times New Roman" w:hAnsi="Times New Roman"/>
                  <w:color w:val="0000FF"/>
                  <w:u w:val="single"/>
                  <w:lang w:val="ru-RU"/>
                </w:rPr>
                <w:t>0</w:t>
              </w:r>
              <w:r w:rsidRPr="007C3493">
                <w:rPr>
                  <w:rFonts w:ascii="Times New Roman" w:hAnsi="Times New Roman"/>
                  <w:color w:val="0000FF"/>
                  <w:u w:val="single"/>
                </w:rPr>
                <w:t>d</w:t>
              </w:r>
              <w:r w:rsidRPr="00BE5D8F">
                <w:rPr>
                  <w:rFonts w:ascii="Times New Roman" w:hAnsi="Times New Roman"/>
                  <w:color w:val="0000FF"/>
                  <w:u w:val="single"/>
                  <w:lang w:val="ru-RU"/>
                </w:rPr>
                <w:t>0</w:t>
              </w:r>
            </w:hyperlink>
          </w:p>
        </w:tc>
      </w:tr>
      <w:tr w:rsidR="005C2A65" w:rsidRPr="00BE5D8F">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55</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Евразия. Основные черты климата. Практическая работа "Объяснение климатических различий территорий, находящихся на одной географической широте, на примере умеренного климатического пляса"</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6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c</w:t>
              </w:r>
              <w:r w:rsidRPr="00BE5D8F">
                <w:rPr>
                  <w:rFonts w:ascii="Times New Roman" w:hAnsi="Times New Roman"/>
                  <w:color w:val="0000FF"/>
                  <w:u w:val="single"/>
                  <w:lang w:val="ru-RU"/>
                </w:rPr>
                <w:t>620</w:t>
              </w:r>
            </w:hyperlink>
          </w:p>
        </w:tc>
      </w:tr>
      <w:tr w:rsidR="005C2A65" w:rsidRPr="007C3493">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56</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Евразия. Основные черты внутренних вод и определяющие их факторы</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7C3493" w:rsidRDefault="005C2A65">
            <w:pPr>
              <w:spacing w:after="0"/>
              <w:ind w:left="135"/>
            </w:pPr>
          </w:p>
        </w:tc>
      </w:tr>
      <w:tr w:rsidR="005C2A65" w:rsidRPr="00BE5D8F">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57</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Евразия. Зональные и азональные природные комплексы. Практическая работа "Представление в виде таблицы информации о компонентах природы одной из природных зон на основе анализа нескольких источников информации"</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6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c</w:t>
              </w:r>
              <w:r w:rsidRPr="00BE5D8F">
                <w:rPr>
                  <w:rFonts w:ascii="Times New Roman" w:hAnsi="Times New Roman"/>
                  <w:color w:val="0000FF"/>
                  <w:u w:val="single"/>
                  <w:lang w:val="ru-RU"/>
                </w:rPr>
                <w:t>7</w:t>
              </w:r>
              <w:r w:rsidRPr="007C3493">
                <w:rPr>
                  <w:rFonts w:ascii="Times New Roman" w:hAnsi="Times New Roman"/>
                  <w:color w:val="0000FF"/>
                  <w:u w:val="single"/>
                </w:rPr>
                <w:t>b</w:t>
              </w:r>
              <w:r w:rsidRPr="00BE5D8F">
                <w:rPr>
                  <w:rFonts w:ascii="Times New Roman" w:hAnsi="Times New Roman"/>
                  <w:color w:val="0000FF"/>
                  <w:u w:val="single"/>
                  <w:lang w:val="ru-RU"/>
                </w:rPr>
                <w:t>0</w:t>
              </w:r>
            </w:hyperlink>
          </w:p>
        </w:tc>
      </w:tr>
      <w:tr w:rsidR="005C2A65" w:rsidRPr="00BE5D8F">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58</w:t>
            </w:r>
          </w:p>
        </w:tc>
        <w:tc>
          <w:tcPr>
            <w:tcW w:w="3432"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Евразия. Население</w:t>
            </w:r>
          </w:p>
        </w:tc>
        <w:tc>
          <w:tcPr>
            <w:tcW w:w="10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6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cbac</w:t>
              </w:r>
            </w:hyperlink>
          </w:p>
        </w:tc>
      </w:tr>
      <w:tr w:rsidR="005C2A65" w:rsidRPr="00BE5D8F">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59</w:t>
            </w:r>
          </w:p>
        </w:tc>
        <w:tc>
          <w:tcPr>
            <w:tcW w:w="3432"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Евразия. Политическая карта</w:t>
            </w:r>
          </w:p>
        </w:tc>
        <w:tc>
          <w:tcPr>
            <w:tcW w:w="10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6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d</w:t>
              </w:r>
              <w:r w:rsidRPr="00BE5D8F">
                <w:rPr>
                  <w:rFonts w:ascii="Times New Roman" w:hAnsi="Times New Roman"/>
                  <w:color w:val="0000FF"/>
                  <w:u w:val="single"/>
                  <w:lang w:val="ru-RU"/>
                </w:rPr>
                <w:t>2</w:t>
              </w:r>
              <w:r w:rsidRPr="007C3493">
                <w:rPr>
                  <w:rFonts w:ascii="Times New Roman" w:hAnsi="Times New Roman"/>
                  <w:color w:val="0000FF"/>
                  <w:u w:val="single"/>
                </w:rPr>
                <w:t>e</w:t>
              </w:r>
              <w:r w:rsidRPr="00BE5D8F">
                <w:rPr>
                  <w:rFonts w:ascii="Times New Roman" w:hAnsi="Times New Roman"/>
                  <w:color w:val="0000FF"/>
                  <w:u w:val="single"/>
                  <w:lang w:val="ru-RU"/>
                </w:rPr>
                <w:t>6</w:t>
              </w:r>
            </w:hyperlink>
          </w:p>
        </w:tc>
      </w:tr>
      <w:tr w:rsidR="005C2A65" w:rsidRPr="007C3493">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60</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Евразия. Крупнейшие по территории и численности населения страны</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7C3493" w:rsidRDefault="005C2A65">
            <w:pPr>
              <w:spacing w:after="0"/>
              <w:ind w:left="135"/>
            </w:pPr>
          </w:p>
        </w:tc>
      </w:tr>
      <w:tr w:rsidR="005C2A65" w:rsidRPr="00BE5D8F">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61</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Евразия. Изменение природы под влиянием хозяйственной деятельности человека</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6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cf</w:t>
              </w:r>
              <w:r w:rsidRPr="00BE5D8F">
                <w:rPr>
                  <w:rFonts w:ascii="Times New Roman" w:hAnsi="Times New Roman"/>
                  <w:color w:val="0000FF"/>
                  <w:u w:val="single"/>
                  <w:lang w:val="ru-RU"/>
                </w:rPr>
                <w:t>30</w:t>
              </w:r>
            </w:hyperlink>
          </w:p>
        </w:tc>
      </w:tr>
      <w:tr w:rsidR="005C2A65" w:rsidRPr="007C3493">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62</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Практическая работа "Объяснение распространения зон современного вулканизма и землетрясений на территории Северной Америки и Евразии"</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2201" w:type="dxa"/>
            <w:tcMar>
              <w:top w:w="50" w:type="dxa"/>
              <w:left w:w="100" w:type="dxa"/>
            </w:tcMar>
            <w:vAlign w:val="center"/>
          </w:tcPr>
          <w:p w:rsidR="005C2A65" w:rsidRPr="007C3493" w:rsidRDefault="005C2A65">
            <w:pPr>
              <w:spacing w:after="0"/>
              <w:ind w:left="135"/>
            </w:pPr>
          </w:p>
        </w:tc>
      </w:tr>
      <w:tr w:rsidR="005C2A65" w:rsidRPr="00BE5D8F">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63</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Практическая работа "Описание одной из стран Северной Америки или Евразии в форме презентации (с целью привлечения туристов, создания положительного образа страны и т. д. )"</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6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d</w:t>
              </w:r>
              <w:r w:rsidRPr="00BE5D8F">
                <w:rPr>
                  <w:rFonts w:ascii="Times New Roman" w:hAnsi="Times New Roman"/>
                  <w:color w:val="0000FF"/>
                  <w:u w:val="single"/>
                  <w:lang w:val="ru-RU"/>
                </w:rPr>
                <w:t>4</w:t>
              </w:r>
              <w:r w:rsidRPr="007C3493">
                <w:rPr>
                  <w:rFonts w:ascii="Times New Roman" w:hAnsi="Times New Roman"/>
                  <w:color w:val="0000FF"/>
                  <w:u w:val="single"/>
                </w:rPr>
                <w:t>b</w:t>
              </w:r>
              <w:r w:rsidRPr="00BE5D8F">
                <w:rPr>
                  <w:rFonts w:ascii="Times New Roman" w:hAnsi="Times New Roman"/>
                  <w:color w:val="0000FF"/>
                  <w:u w:val="single"/>
                  <w:lang w:val="ru-RU"/>
                </w:rPr>
                <w:t>2</w:t>
              </w:r>
            </w:hyperlink>
          </w:p>
        </w:tc>
      </w:tr>
      <w:tr w:rsidR="005C2A65" w:rsidRPr="00BE5D8F">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64</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Резервный урок. Контрольная работа по теме "Северные материки". Обобщающее повторение по теме "Северные материки"</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6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d</w:t>
              </w:r>
              <w:r w:rsidRPr="00BE5D8F">
                <w:rPr>
                  <w:rFonts w:ascii="Times New Roman" w:hAnsi="Times New Roman"/>
                  <w:color w:val="0000FF"/>
                  <w:u w:val="single"/>
                  <w:lang w:val="ru-RU"/>
                </w:rPr>
                <w:t>6</w:t>
              </w:r>
              <w:r w:rsidRPr="007C3493">
                <w:rPr>
                  <w:rFonts w:ascii="Times New Roman" w:hAnsi="Times New Roman"/>
                  <w:color w:val="0000FF"/>
                  <w:u w:val="single"/>
                </w:rPr>
                <w:t>ba</w:t>
              </w:r>
            </w:hyperlink>
          </w:p>
        </w:tc>
      </w:tr>
      <w:tr w:rsidR="005C2A65" w:rsidRPr="00BE5D8F">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65</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Влияние закономерностей географической оболочки на жизнь и деятельность людей. Практическая работа "Характеристика изменений компонентов природы на территории одной из стран мира в результате деятельности человека"</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6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d</w:t>
              </w:r>
              <w:r w:rsidRPr="00BE5D8F">
                <w:rPr>
                  <w:rFonts w:ascii="Times New Roman" w:hAnsi="Times New Roman"/>
                  <w:color w:val="0000FF"/>
                  <w:u w:val="single"/>
                  <w:lang w:val="ru-RU"/>
                </w:rPr>
                <w:t>7</w:t>
              </w:r>
              <w:r w:rsidRPr="007C3493">
                <w:rPr>
                  <w:rFonts w:ascii="Times New Roman" w:hAnsi="Times New Roman"/>
                  <w:color w:val="0000FF"/>
                  <w:u w:val="single"/>
                </w:rPr>
                <w:t>fa</w:t>
              </w:r>
            </w:hyperlink>
          </w:p>
        </w:tc>
      </w:tr>
      <w:tr w:rsidR="005C2A65" w:rsidRPr="00BE5D8F">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66</w:t>
            </w:r>
          </w:p>
        </w:tc>
        <w:tc>
          <w:tcPr>
            <w:tcW w:w="343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Международное сотрудничество в охране природе</w:t>
            </w:r>
          </w:p>
        </w:tc>
        <w:tc>
          <w:tcPr>
            <w:tcW w:w="1023"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7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d</w:t>
              </w:r>
              <w:r w:rsidRPr="00BE5D8F">
                <w:rPr>
                  <w:rFonts w:ascii="Times New Roman" w:hAnsi="Times New Roman"/>
                  <w:color w:val="0000FF"/>
                  <w:u w:val="single"/>
                  <w:lang w:val="ru-RU"/>
                </w:rPr>
                <w:t>962</w:t>
              </w:r>
            </w:hyperlink>
          </w:p>
        </w:tc>
      </w:tr>
      <w:tr w:rsidR="005C2A65" w:rsidRPr="007C3493">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67</w:t>
            </w:r>
          </w:p>
        </w:tc>
        <w:tc>
          <w:tcPr>
            <w:tcW w:w="3432"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Глобальные проблемы человечества. Программа ООН и цели устойчивого развития. </w:t>
            </w:r>
            <w:r w:rsidRPr="007C3493">
              <w:rPr>
                <w:rFonts w:ascii="Times New Roman" w:hAnsi="Times New Roman"/>
                <w:color w:val="000000"/>
                <w:sz w:val="24"/>
              </w:rPr>
              <w:t>Всемирное насление ЮНЕСКО: природные и культурные объекты</w:t>
            </w:r>
          </w:p>
        </w:tc>
        <w:tc>
          <w:tcPr>
            <w:tcW w:w="10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52" w:type="dxa"/>
            <w:tcMar>
              <w:top w:w="50" w:type="dxa"/>
              <w:left w:w="100" w:type="dxa"/>
            </w:tcMar>
            <w:vAlign w:val="center"/>
          </w:tcPr>
          <w:p w:rsidR="005C2A65" w:rsidRPr="007C3493" w:rsidRDefault="005C2A65">
            <w:pPr>
              <w:spacing w:after="0"/>
              <w:ind w:left="135"/>
              <w:jc w:val="center"/>
            </w:pP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7C3493" w:rsidRDefault="005C2A65">
            <w:pPr>
              <w:spacing w:after="0"/>
              <w:ind w:left="135"/>
            </w:pPr>
          </w:p>
        </w:tc>
      </w:tr>
      <w:tr w:rsidR="005C2A65" w:rsidRPr="007C3493">
        <w:trPr>
          <w:trHeight w:val="144"/>
          <w:tblCellSpacing w:w="20" w:type="nil"/>
        </w:trPr>
        <w:tc>
          <w:tcPr>
            <w:tcW w:w="489"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68</w:t>
            </w:r>
          </w:p>
        </w:tc>
        <w:tc>
          <w:tcPr>
            <w:tcW w:w="3432"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Резервный урок. Обобщающее повторение по теме "Взаимодействие природы и человека". </w:t>
            </w:r>
            <w:r w:rsidRPr="007C3493">
              <w:rPr>
                <w:rFonts w:ascii="Times New Roman" w:hAnsi="Times New Roman"/>
                <w:color w:val="000000"/>
                <w:sz w:val="24"/>
              </w:rPr>
              <w:t>Контрольная работа по теме "Взаимодействие природы и общества"</w:t>
            </w:r>
          </w:p>
        </w:tc>
        <w:tc>
          <w:tcPr>
            <w:tcW w:w="1023"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5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836" w:type="dxa"/>
            <w:tcMar>
              <w:top w:w="50" w:type="dxa"/>
              <w:left w:w="100" w:type="dxa"/>
            </w:tcMar>
            <w:vAlign w:val="center"/>
          </w:tcPr>
          <w:p w:rsidR="005C2A65" w:rsidRPr="007C3493" w:rsidRDefault="005C2A65">
            <w:pPr>
              <w:spacing w:after="0"/>
              <w:ind w:left="135"/>
              <w:jc w:val="center"/>
            </w:pPr>
          </w:p>
        </w:tc>
        <w:tc>
          <w:tcPr>
            <w:tcW w:w="2201" w:type="dxa"/>
            <w:tcMar>
              <w:top w:w="50" w:type="dxa"/>
              <w:left w:w="100" w:type="dxa"/>
            </w:tcMar>
            <w:vAlign w:val="center"/>
          </w:tcPr>
          <w:p w:rsidR="005C2A65" w:rsidRPr="007C3493" w:rsidRDefault="005C2A65">
            <w:pPr>
              <w:spacing w:after="0"/>
              <w:ind w:left="135"/>
            </w:pPr>
          </w:p>
        </w:tc>
      </w:tr>
      <w:tr w:rsidR="005C2A65" w:rsidRPr="007C3493">
        <w:trPr>
          <w:trHeight w:val="144"/>
          <w:tblCellSpacing w:w="20" w:type="nil"/>
        </w:trPr>
        <w:tc>
          <w:tcPr>
            <w:tcW w:w="0" w:type="auto"/>
            <w:gridSpan w:val="2"/>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ОБЩЕЕ КОЛИЧЕСТВО ЧАСОВ ПО ПРОГРАММЕ</w:t>
            </w:r>
          </w:p>
        </w:tc>
        <w:tc>
          <w:tcPr>
            <w:tcW w:w="1608"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68 </w:t>
            </w:r>
          </w:p>
        </w:tc>
        <w:tc>
          <w:tcPr>
            <w:tcW w:w="175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6 </w:t>
            </w:r>
          </w:p>
        </w:tc>
        <w:tc>
          <w:tcPr>
            <w:tcW w:w="1836"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12 </w:t>
            </w:r>
          </w:p>
        </w:tc>
        <w:tc>
          <w:tcPr>
            <w:tcW w:w="0" w:type="auto"/>
            <w:tcMar>
              <w:top w:w="50" w:type="dxa"/>
              <w:left w:w="100" w:type="dxa"/>
            </w:tcMar>
            <w:vAlign w:val="center"/>
          </w:tcPr>
          <w:p w:rsidR="005C2A65" w:rsidRPr="007C3493" w:rsidRDefault="005C2A65"/>
        </w:tc>
      </w:tr>
    </w:tbl>
    <w:p w:rsidR="005C2A65" w:rsidRDefault="005C2A65">
      <w:pPr>
        <w:sectPr w:rsidR="005C2A65">
          <w:pgSz w:w="16383" w:h="11906" w:orient="landscape"/>
          <w:pgMar w:top="1134" w:right="850" w:bottom="1134" w:left="1701" w:header="720" w:footer="720" w:gutter="0"/>
          <w:cols w:space="720"/>
        </w:sectPr>
      </w:pPr>
    </w:p>
    <w:p w:rsidR="005C2A65" w:rsidRDefault="005C2A65">
      <w:pPr>
        <w:spacing w:after="0"/>
        <w:ind w:left="120"/>
      </w:pPr>
      <w:r>
        <w:rPr>
          <w:rFonts w:ascii="Times New Roman" w:hAnsi="Times New Roman"/>
          <w:b/>
          <w:color w:val="000000"/>
          <w:sz w:val="28"/>
        </w:rPr>
        <w:t xml:space="preserve"> 8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750"/>
        <w:gridCol w:w="4961"/>
        <w:gridCol w:w="1520"/>
        <w:gridCol w:w="1841"/>
        <w:gridCol w:w="1910"/>
        <w:gridCol w:w="2738"/>
      </w:tblGrid>
      <w:tr w:rsidR="005C2A65" w:rsidRPr="007C3493">
        <w:trPr>
          <w:trHeight w:val="144"/>
          <w:tblCellSpacing w:w="20" w:type="nil"/>
        </w:trPr>
        <w:tc>
          <w:tcPr>
            <w:tcW w:w="456"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 п/п </w:t>
            </w:r>
          </w:p>
          <w:p w:rsidR="005C2A65" w:rsidRPr="007C3493" w:rsidRDefault="005C2A65">
            <w:pPr>
              <w:spacing w:after="0"/>
              <w:ind w:left="135"/>
            </w:pPr>
          </w:p>
        </w:tc>
        <w:tc>
          <w:tcPr>
            <w:tcW w:w="3872"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Тема урока </w:t>
            </w:r>
          </w:p>
          <w:p w:rsidR="005C2A65" w:rsidRPr="007C3493" w:rsidRDefault="005C2A65">
            <w:pPr>
              <w:spacing w:after="0"/>
              <w:ind w:left="135"/>
            </w:pPr>
          </w:p>
        </w:tc>
        <w:tc>
          <w:tcPr>
            <w:tcW w:w="0" w:type="auto"/>
            <w:gridSpan w:val="3"/>
            <w:tcMar>
              <w:top w:w="50" w:type="dxa"/>
              <w:left w:w="100" w:type="dxa"/>
            </w:tcMar>
            <w:vAlign w:val="center"/>
          </w:tcPr>
          <w:p w:rsidR="005C2A65" w:rsidRPr="007C3493" w:rsidRDefault="005C2A65">
            <w:pPr>
              <w:spacing w:after="0"/>
            </w:pPr>
            <w:r w:rsidRPr="007C3493">
              <w:rPr>
                <w:rFonts w:ascii="Times New Roman" w:hAnsi="Times New Roman"/>
                <w:b/>
                <w:color w:val="000000"/>
                <w:sz w:val="24"/>
              </w:rPr>
              <w:t>Количество часов</w:t>
            </w:r>
          </w:p>
        </w:tc>
        <w:tc>
          <w:tcPr>
            <w:tcW w:w="2135"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Электронные цифровые образовательные ресурсы </w:t>
            </w:r>
          </w:p>
          <w:p w:rsidR="005C2A65" w:rsidRPr="007C3493" w:rsidRDefault="005C2A65">
            <w:pPr>
              <w:spacing w:after="0"/>
              <w:ind w:left="135"/>
            </w:pPr>
          </w:p>
        </w:tc>
      </w:tr>
      <w:tr w:rsidR="005C2A65" w:rsidRPr="007C3493">
        <w:trPr>
          <w:trHeight w:val="144"/>
          <w:tblCellSpacing w:w="20" w:type="nil"/>
        </w:trPr>
        <w:tc>
          <w:tcPr>
            <w:tcW w:w="0" w:type="auto"/>
            <w:vMerge/>
            <w:tcBorders>
              <w:top w:val="nil"/>
            </w:tcBorders>
            <w:tcMar>
              <w:top w:w="50" w:type="dxa"/>
              <w:left w:w="100" w:type="dxa"/>
            </w:tcMar>
          </w:tcPr>
          <w:p w:rsidR="005C2A65" w:rsidRPr="007C3493" w:rsidRDefault="005C2A65"/>
        </w:tc>
        <w:tc>
          <w:tcPr>
            <w:tcW w:w="0" w:type="auto"/>
            <w:vMerge/>
            <w:tcBorders>
              <w:top w:val="nil"/>
            </w:tcBorders>
            <w:tcMar>
              <w:top w:w="50" w:type="dxa"/>
              <w:left w:w="100" w:type="dxa"/>
            </w:tcMar>
          </w:tcPr>
          <w:p w:rsidR="005C2A65" w:rsidRPr="007C3493" w:rsidRDefault="005C2A65"/>
        </w:tc>
        <w:tc>
          <w:tcPr>
            <w:tcW w:w="967"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Всего </w:t>
            </w:r>
          </w:p>
          <w:p w:rsidR="005C2A65" w:rsidRPr="007C3493" w:rsidRDefault="005C2A65">
            <w:pPr>
              <w:spacing w:after="0"/>
              <w:ind w:left="135"/>
            </w:pPr>
          </w:p>
        </w:tc>
        <w:tc>
          <w:tcPr>
            <w:tcW w:w="1687"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Контрольные работы </w:t>
            </w:r>
          </w:p>
          <w:p w:rsidR="005C2A65" w:rsidRPr="007C3493" w:rsidRDefault="005C2A65">
            <w:pPr>
              <w:spacing w:after="0"/>
              <w:ind w:left="135"/>
            </w:pPr>
          </w:p>
        </w:tc>
        <w:tc>
          <w:tcPr>
            <w:tcW w:w="1775"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Практические работы </w:t>
            </w:r>
          </w:p>
          <w:p w:rsidR="005C2A65" w:rsidRPr="007C3493" w:rsidRDefault="005C2A65">
            <w:pPr>
              <w:spacing w:after="0"/>
              <w:ind w:left="135"/>
            </w:pPr>
          </w:p>
        </w:tc>
        <w:tc>
          <w:tcPr>
            <w:tcW w:w="0" w:type="auto"/>
            <w:vMerge/>
            <w:tcBorders>
              <w:top w:val="nil"/>
            </w:tcBorders>
            <w:tcMar>
              <w:top w:w="50" w:type="dxa"/>
              <w:left w:w="100" w:type="dxa"/>
            </w:tcMar>
          </w:tcPr>
          <w:p w:rsidR="005C2A65" w:rsidRPr="007C3493" w:rsidRDefault="005C2A65"/>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История освоения и заселения территории современной России в </w:t>
            </w:r>
            <w:r w:rsidRPr="007C3493">
              <w:rPr>
                <w:rFonts w:ascii="Times New Roman" w:hAnsi="Times New Roman"/>
                <w:color w:val="000000"/>
                <w:sz w:val="24"/>
              </w:rPr>
              <w:t>XI</w:t>
            </w:r>
            <w:r w:rsidRPr="00BE5D8F">
              <w:rPr>
                <w:rFonts w:ascii="Times New Roman" w:hAnsi="Times New Roman"/>
                <w:color w:val="000000"/>
                <w:sz w:val="24"/>
                <w:lang w:val="ru-RU"/>
              </w:rPr>
              <w:t>—</w:t>
            </w:r>
            <w:r w:rsidRPr="007C3493">
              <w:rPr>
                <w:rFonts w:ascii="Times New Roman" w:hAnsi="Times New Roman"/>
                <w:color w:val="000000"/>
                <w:sz w:val="24"/>
              </w:rPr>
              <w:t>XVI</w:t>
            </w:r>
            <w:r w:rsidRPr="00BE5D8F">
              <w:rPr>
                <w:rFonts w:ascii="Times New Roman" w:hAnsi="Times New Roman"/>
                <w:color w:val="000000"/>
                <w:sz w:val="24"/>
                <w:lang w:val="ru-RU"/>
              </w:rPr>
              <w:t xml:space="preserve"> вв.</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7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dc</w:t>
              </w:r>
              <w:r w:rsidRPr="00BE5D8F">
                <w:rPr>
                  <w:rFonts w:ascii="Times New Roman" w:hAnsi="Times New Roman"/>
                  <w:color w:val="0000FF"/>
                  <w:u w:val="single"/>
                  <w:lang w:val="ru-RU"/>
                </w:rPr>
                <w:t>28</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w:t>
            </w:r>
          </w:p>
        </w:tc>
        <w:tc>
          <w:tcPr>
            <w:tcW w:w="3872"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Расширение территории России в </w:t>
            </w:r>
            <w:r w:rsidRPr="007C3493">
              <w:rPr>
                <w:rFonts w:ascii="Times New Roman" w:hAnsi="Times New Roman"/>
                <w:color w:val="000000"/>
                <w:sz w:val="24"/>
              </w:rPr>
              <w:t>XVI</w:t>
            </w:r>
            <w:r w:rsidRPr="00BE5D8F">
              <w:rPr>
                <w:rFonts w:ascii="Times New Roman" w:hAnsi="Times New Roman"/>
                <w:color w:val="000000"/>
                <w:sz w:val="24"/>
                <w:lang w:val="ru-RU"/>
              </w:rPr>
              <w:t>—</w:t>
            </w:r>
            <w:r w:rsidRPr="007C3493">
              <w:rPr>
                <w:rFonts w:ascii="Times New Roman" w:hAnsi="Times New Roman"/>
                <w:color w:val="000000"/>
                <w:sz w:val="24"/>
              </w:rPr>
              <w:t>XIX</w:t>
            </w:r>
            <w:r w:rsidRPr="00BE5D8F">
              <w:rPr>
                <w:rFonts w:ascii="Times New Roman" w:hAnsi="Times New Roman"/>
                <w:color w:val="000000"/>
                <w:sz w:val="24"/>
                <w:lang w:val="ru-RU"/>
              </w:rPr>
              <w:t xml:space="preserve"> вв. </w:t>
            </w:r>
            <w:r w:rsidRPr="007C3493">
              <w:rPr>
                <w:rFonts w:ascii="Times New Roman" w:hAnsi="Times New Roman"/>
                <w:color w:val="000000"/>
                <w:sz w:val="24"/>
              </w:rPr>
              <w:t>Русские первопроходцы</w:t>
            </w:r>
          </w:p>
        </w:tc>
        <w:tc>
          <w:tcPr>
            <w:tcW w:w="96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7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e</w:t>
              </w:r>
              <w:r w:rsidRPr="00BE5D8F">
                <w:rPr>
                  <w:rFonts w:ascii="Times New Roman" w:hAnsi="Times New Roman"/>
                  <w:color w:val="0000FF"/>
                  <w:u w:val="single"/>
                  <w:lang w:val="ru-RU"/>
                </w:rPr>
                <w:t>088</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Изменения внешних границ России в ХХ в.</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7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e</w:t>
              </w:r>
              <w:r w:rsidRPr="00BE5D8F">
                <w:rPr>
                  <w:rFonts w:ascii="Times New Roman" w:hAnsi="Times New Roman"/>
                  <w:color w:val="0000FF"/>
                  <w:u w:val="single"/>
                  <w:lang w:val="ru-RU"/>
                </w:rPr>
                <w:t>254</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Воссоединение Крыма с Россией. Практическая работа "Представление в виде таблицы сведений об изменении границ России на разных исторических этапах на основе анализа географических карт"</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7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e</w:t>
              </w:r>
              <w:r w:rsidRPr="00BE5D8F">
                <w:rPr>
                  <w:rFonts w:ascii="Times New Roman" w:hAnsi="Times New Roman"/>
                  <w:color w:val="0000FF"/>
                  <w:u w:val="single"/>
                  <w:lang w:val="ru-RU"/>
                </w:rPr>
                <w:t>3</w:t>
              </w:r>
              <w:r w:rsidRPr="007C3493">
                <w:rPr>
                  <w:rFonts w:ascii="Times New Roman" w:hAnsi="Times New Roman"/>
                  <w:color w:val="0000FF"/>
                  <w:u w:val="single"/>
                </w:rPr>
                <w:t>da</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Государственная территория России. Территориальные воды. Государственная граница России. Географическое положение России</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7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e</w:t>
              </w:r>
              <w:r w:rsidRPr="00BE5D8F">
                <w:rPr>
                  <w:rFonts w:ascii="Times New Roman" w:hAnsi="Times New Roman"/>
                  <w:color w:val="0000FF"/>
                  <w:u w:val="single"/>
                  <w:lang w:val="ru-RU"/>
                </w:rPr>
                <w:t>506</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w:t>
            </w:r>
          </w:p>
        </w:tc>
        <w:tc>
          <w:tcPr>
            <w:tcW w:w="3872"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Границы Российской Федерации. Страны — соседи России. </w:t>
            </w:r>
            <w:r w:rsidRPr="007C3493">
              <w:rPr>
                <w:rFonts w:ascii="Times New Roman" w:hAnsi="Times New Roman"/>
                <w:color w:val="000000"/>
                <w:sz w:val="24"/>
              </w:rPr>
              <w:t>Моря, омывающие территорию России</w:t>
            </w:r>
          </w:p>
        </w:tc>
        <w:tc>
          <w:tcPr>
            <w:tcW w:w="96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7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e</w:t>
              </w:r>
              <w:r w:rsidRPr="00BE5D8F">
                <w:rPr>
                  <w:rFonts w:ascii="Times New Roman" w:hAnsi="Times New Roman"/>
                  <w:color w:val="0000FF"/>
                  <w:u w:val="single"/>
                  <w:lang w:val="ru-RU"/>
                </w:rPr>
                <w:t>68</w:t>
              </w:r>
              <w:r w:rsidRPr="007C3493">
                <w:rPr>
                  <w:rFonts w:ascii="Times New Roman" w:hAnsi="Times New Roman"/>
                  <w:color w:val="0000FF"/>
                  <w:u w:val="single"/>
                </w:rPr>
                <w:t>c</w:t>
              </w:r>
            </w:hyperlink>
          </w:p>
        </w:tc>
      </w:tr>
      <w:tr w:rsidR="005C2A65" w:rsidRPr="007C3493">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7</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Резервный урок. Обобщающее повторение по темам "История формирования и освоения территории России" и " Географическое положение и границы России"</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7C3493" w:rsidRDefault="005C2A65">
            <w:pPr>
              <w:spacing w:after="0"/>
              <w:ind w:left="135"/>
            </w:pPr>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8</w:t>
            </w:r>
          </w:p>
        </w:tc>
        <w:tc>
          <w:tcPr>
            <w:tcW w:w="3872"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Россия на карте часовых поясов мира. </w:t>
            </w:r>
            <w:r w:rsidRPr="007C3493">
              <w:rPr>
                <w:rFonts w:ascii="Times New Roman" w:hAnsi="Times New Roman"/>
                <w:color w:val="000000"/>
                <w:sz w:val="24"/>
              </w:rPr>
              <w:t>Карта часовых зон России</w:t>
            </w:r>
          </w:p>
        </w:tc>
        <w:tc>
          <w:tcPr>
            <w:tcW w:w="96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7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e</w:t>
              </w:r>
              <w:r w:rsidRPr="00BE5D8F">
                <w:rPr>
                  <w:rFonts w:ascii="Times New Roman" w:hAnsi="Times New Roman"/>
                  <w:color w:val="0000FF"/>
                  <w:u w:val="single"/>
                  <w:lang w:val="ru-RU"/>
                </w:rPr>
                <w:t>876</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9</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Практическая работа "Определение различия во времени для разных городов России по карте часовых зон"</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7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ebe</w:t>
              </w:r>
              <w:r w:rsidRPr="00BE5D8F">
                <w:rPr>
                  <w:rFonts w:ascii="Times New Roman" w:hAnsi="Times New Roman"/>
                  <w:color w:val="0000FF"/>
                  <w:u w:val="single"/>
                  <w:lang w:val="ru-RU"/>
                </w:rPr>
                <w:t>6</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10</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Федеративное устройство России. Субъекты Российской Федерации, их равноправие и разнообразие</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7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ed</w:t>
              </w:r>
              <w:r w:rsidRPr="00BE5D8F">
                <w:rPr>
                  <w:rFonts w:ascii="Times New Roman" w:hAnsi="Times New Roman"/>
                  <w:color w:val="0000FF"/>
                  <w:u w:val="single"/>
                  <w:lang w:val="ru-RU"/>
                </w:rPr>
                <w:t>94</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11</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Федеральные округа. Районирование. Виды районирования территории</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8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f</w:t>
              </w:r>
              <w:r w:rsidRPr="00BE5D8F">
                <w:rPr>
                  <w:rFonts w:ascii="Times New Roman" w:hAnsi="Times New Roman"/>
                  <w:color w:val="0000FF"/>
                  <w:u w:val="single"/>
                  <w:lang w:val="ru-RU"/>
                </w:rPr>
                <w:t>140</w:t>
              </w:r>
            </w:hyperlink>
          </w:p>
        </w:tc>
      </w:tr>
      <w:tr w:rsidR="005C2A65" w:rsidRPr="007C3493">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12</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Макрорегионы России. Крупные географические районы России. Практическая работа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2135" w:type="dxa"/>
            <w:tcMar>
              <w:top w:w="50" w:type="dxa"/>
              <w:left w:w="100" w:type="dxa"/>
            </w:tcMar>
            <w:vAlign w:val="center"/>
          </w:tcPr>
          <w:p w:rsidR="005C2A65" w:rsidRPr="007C3493" w:rsidRDefault="005C2A65">
            <w:pPr>
              <w:spacing w:after="0"/>
              <w:ind w:left="135"/>
            </w:pPr>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13</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Резервный урок. Обобщающее повторение по теме "Географическое пространство России"</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8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f</w:t>
              </w:r>
              <w:r w:rsidRPr="00BE5D8F">
                <w:rPr>
                  <w:rFonts w:ascii="Times New Roman" w:hAnsi="Times New Roman"/>
                  <w:color w:val="0000FF"/>
                  <w:u w:val="single"/>
                  <w:lang w:val="ru-RU"/>
                </w:rPr>
                <w:t>2</w:t>
              </w:r>
              <w:r w:rsidRPr="007C3493">
                <w:rPr>
                  <w:rFonts w:ascii="Times New Roman" w:hAnsi="Times New Roman"/>
                  <w:color w:val="0000FF"/>
                  <w:u w:val="single"/>
                </w:rPr>
                <w:t>b</w:t>
              </w:r>
              <w:r w:rsidRPr="00BE5D8F">
                <w:rPr>
                  <w:rFonts w:ascii="Times New Roman" w:hAnsi="Times New Roman"/>
                  <w:color w:val="0000FF"/>
                  <w:u w:val="single"/>
                  <w:lang w:val="ru-RU"/>
                </w:rPr>
                <w:t>2</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14</w:t>
            </w:r>
          </w:p>
        </w:tc>
        <w:tc>
          <w:tcPr>
            <w:tcW w:w="3872"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Природные условия и природные ресурсы. </w:t>
            </w:r>
            <w:r w:rsidRPr="007C3493">
              <w:rPr>
                <w:rFonts w:ascii="Times New Roman" w:hAnsi="Times New Roman"/>
                <w:color w:val="000000"/>
                <w:sz w:val="24"/>
              </w:rPr>
              <w:t>Классификации природных ресурсов</w:t>
            </w:r>
          </w:p>
        </w:tc>
        <w:tc>
          <w:tcPr>
            <w:tcW w:w="96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8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f</w:t>
              </w:r>
              <w:r w:rsidRPr="00BE5D8F">
                <w:rPr>
                  <w:rFonts w:ascii="Times New Roman" w:hAnsi="Times New Roman"/>
                  <w:color w:val="0000FF"/>
                  <w:u w:val="single"/>
                  <w:lang w:val="ru-RU"/>
                </w:rPr>
                <w:t>410</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15</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Природно-ресурсный капитал и экологический потенциал России. Принципы рационального природопользования и методы их реализации</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8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f</w:t>
              </w:r>
              <w:r w:rsidRPr="00BE5D8F">
                <w:rPr>
                  <w:rFonts w:ascii="Times New Roman" w:hAnsi="Times New Roman"/>
                  <w:color w:val="0000FF"/>
                  <w:u w:val="single"/>
                  <w:lang w:val="ru-RU"/>
                </w:rPr>
                <w:t>5</w:t>
              </w:r>
              <w:r w:rsidRPr="007C3493">
                <w:rPr>
                  <w:rFonts w:ascii="Times New Roman" w:hAnsi="Times New Roman"/>
                  <w:color w:val="0000FF"/>
                  <w:u w:val="single"/>
                </w:rPr>
                <w:t>b</w:t>
              </w:r>
              <w:r w:rsidRPr="00BE5D8F">
                <w:rPr>
                  <w:rFonts w:ascii="Times New Roman" w:hAnsi="Times New Roman"/>
                  <w:color w:val="0000FF"/>
                  <w:u w:val="single"/>
                  <w:lang w:val="ru-RU"/>
                </w:rPr>
                <w:t>4</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16</w:t>
            </w:r>
          </w:p>
        </w:tc>
        <w:tc>
          <w:tcPr>
            <w:tcW w:w="3872"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Минеральные ресурсы страны и проблемы их рационального использования. </w:t>
            </w:r>
            <w:r w:rsidRPr="007C3493">
              <w:rPr>
                <w:rFonts w:ascii="Times New Roman" w:hAnsi="Times New Roman"/>
                <w:color w:val="000000"/>
                <w:sz w:val="24"/>
              </w:rPr>
              <w:t>Основные ресурсные базы</w:t>
            </w:r>
          </w:p>
        </w:tc>
        <w:tc>
          <w:tcPr>
            <w:tcW w:w="96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8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f</w:t>
              </w:r>
              <w:r w:rsidRPr="00BE5D8F">
                <w:rPr>
                  <w:rFonts w:ascii="Times New Roman" w:hAnsi="Times New Roman"/>
                  <w:color w:val="0000FF"/>
                  <w:u w:val="single"/>
                  <w:lang w:val="ru-RU"/>
                </w:rPr>
                <w:t>6</w:t>
              </w:r>
              <w:r w:rsidRPr="007C3493">
                <w:rPr>
                  <w:rFonts w:ascii="Times New Roman" w:hAnsi="Times New Roman"/>
                  <w:color w:val="0000FF"/>
                  <w:u w:val="single"/>
                </w:rPr>
                <w:t>e</w:t>
              </w:r>
              <w:r w:rsidRPr="00BE5D8F">
                <w:rPr>
                  <w:rFonts w:ascii="Times New Roman" w:hAnsi="Times New Roman"/>
                  <w:color w:val="0000FF"/>
                  <w:u w:val="single"/>
                  <w:lang w:val="ru-RU"/>
                </w:rPr>
                <w:t>0</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17</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Практическая работа "Характеристика природно-ресурсного капитала своего края по картам и статистическим материалам"</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8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f</w:t>
              </w:r>
              <w:r w:rsidRPr="00BE5D8F">
                <w:rPr>
                  <w:rFonts w:ascii="Times New Roman" w:hAnsi="Times New Roman"/>
                  <w:color w:val="0000FF"/>
                  <w:u w:val="single"/>
                  <w:lang w:val="ru-RU"/>
                </w:rPr>
                <w:t>7</w:t>
              </w:r>
              <w:r w:rsidRPr="007C3493">
                <w:rPr>
                  <w:rFonts w:ascii="Times New Roman" w:hAnsi="Times New Roman"/>
                  <w:color w:val="0000FF"/>
                  <w:u w:val="single"/>
                </w:rPr>
                <w:t>f</w:t>
              </w:r>
              <w:r w:rsidRPr="00BE5D8F">
                <w:rPr>
                  <w:rFonts w:ascii="Times New Roman" w:hAnsi="Times New Roman"/>
                  <w:color w:val="0000FF"/>
                  <w:u w:val="single"/>
                  <w:lang w:val="ru-RU"/>
                </w:rPr>
                <w:t>8</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18</w:t>
            </w:r>
          </w:p>
        </w:tc>
        <w:tc>
          <w:tcPr>
            <w:tcW w:w="3872"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Основные этапы формирования земной коры на территории России. Платформы и плиты. Пояса горообразования. </w:t>
            </w:r>
            <w:r w:rsidRPr="007C3493">
              <w:rPr>
                <w:rFonts w:ascii="Times New Roman" w:hAnsi="Times New Roman"/>
                <w:color w:val="000000"/>
                <w:sz w:val="24"/>
              </w:rPr>
              <w:t>Геохронологическая таблица</w:t>
            </w:r>
          </w:p>
        </w:tc>
        <w:tc>
          <w:tcPr>
            <w:tcW w:w="96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8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f</w:t>
              </w:r>
              <w:r w:rsidRPr="00BE5D8F">
                <w:rPr>
                  <w:rFonts w:ascii="Times New Roman" w:hAnsi="Times New Roman"/>
                  <w:color w:val="0000FF"/>
                  <w:u w:val="single"/>
                  <w:lang w:val="ru-RU"/>
                </w:rPr>
                <w:t>91</w:t>
              </w:r>
              <w:r w:rsidRPr="007C3493">
                <w:rPr>
                  <w:rFonts w:ascii="Times New Roman" w:hAnsi="Times New Roman"/>
                  <w:color w:val="0000FF"/>
                  <w:u w:val="single"/>
                </w:rPr>
                <w:t>a</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19</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Основные формы рельефа и особенности их распространения на территории России</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8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fcf</w:t>
              </w:r>
              <w:r w:rsidRPr="00BE5D8F">
                <w:rPr>
                  <w:rFonts w:ascii="Times New Roman" w:hAnsi="Times New Roman"/>
                  <w:color w:val="0000FF"/>
                  <w:u w:val="single"/>
                  <w:lang w:val="ru-RU"/>
                </w:rPr>
                <w:t>8</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20</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Зависимость между тектоническим строением, рельефом и размещением основных групп полезных ископаемых по территории страны</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8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fe</w:t>
              </w:r>
              <w:r w:rsidRPr="00BE5D8F">
                <w:rPr>
                  <w:rFonts w:ascii="Times New Roman" w:hAnsi="Times New Roman"/>
                  <w:color w:val="0000FF"/>
                  <w:u w:val="single"/>
                  <w:lang w:val="ru-RU"/>
                </w:rPr>
                <w:t>4</w:t>
              </w:r>
              <w:r w:rsidRPr="007C3493">
                <w:rPr>
                  <w:rFonts w:ascii="Times New Roman" w:hAnsi="Times New Roman"/>
                  <w:color w:val="0000FF"/>
                  <w:u w:val="single"/>
                </w:rPr>
                <w:t>c</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21</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Современные процессы, формирующие рельеф. Области современного горообразования, землетрясений и вулканизма</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8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/8865</w:t>
              </w:r>
              <w:r w:rsidRPr="007C3493">
                <w:rPr>
                  <w:rFonts w:ascii="Times New Roman" w:hAnsi="Times New Roman"/>
                  <w:color w:val="0000FF"/>
                  <w:u w:val="single"/>
                </w:rPr>
                <w:t>ff</w:t>
              </w:r>
              <w:r w:rsidRPr="00BE5D8F">
                <w:rPr>
                  <w:rFonts w:ascii="Times New Roman" w:hAnsi="Times New Roman"/>
                  <w:color w:val="0000FF"/>
                  <w:u w:val="single"/>
                  <w:lang w:val="ru-RU"/>
                </w:rPr>
                <w:t>6</w:t>
              </w:r>
              <w:r w:rsidRPr="007C3493">
                <w:rPr>
                  <w:rFonts w:ascii="Times New Roman" w:hAnsi="Times New Roman"/>
                  <w:color w:val="0000FF"/>
                  <w:u w:val="single"/>
                </w:rPr>
                <w:t>e</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22</w:t>
            </w:r>
          </w:p>
        </w:tc>
        <w:tc>
          <w:tcPr>
            <w:tcW w:w="3872"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Влияние внешних процессов на формирование рельефа. </w:t>
            </w:r>
            <w:r w:rsidRPr="007C3493">
              <w:rPr>
                <w:rFonts w:ascii="Times New Roman" w:hAnsi="Times New Roman"/>
                <w:color w:val="000000"/>
                <w:sz w:val="24"/>
              </w:rPr>
              <w:t>Древнее и современное оледенения</w:t>
            </w:r>
          </w:p>
        </w:tc>
        <w:tc>
          <w:tcPr>
            <w:tcW w:w="96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9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/886600</w:t>
              </w:r>
              <w:r w:rsidRPr="007C3493">
                <w:rPr>
                  <w:rFonts w:ascii="Times New Roman" w:hAnsi="Times New Roman"/>
                  <w:color w:val="0000FF"/>
                  <w:u w:val="single"/>
                </w:rPr>
                <w:t>e</w:t>
              </w:r>
              <w:r w:rsidRPr="00BE5D8F">
                <w:rPr>
                  <w:rFonts w:ascii="Times New Roman" w:hAnsi="Times New Roman"/>
                  <w:color w:val="0000FF"/>
                  <w:u w:val="single"/>
                  <w:lang w:val="ru-RU"/>
                </w:rPr>
                <w:t>0</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23</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Практическая работа "Объяснение распространения по территории России опасных геологических явлений"</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9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/88660284</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24</w:t>
            </w:r>
          </w:p>
        </w:tc>
        <w:tc>
          <w:tcPr>
            <w:tcW w:w="3872"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Изменение рельефа под влиянием деятельности человека. </w:t>
            </w:r>
            <w:r w:rsidRPr="007C3493">
              <w:rPr>
                <w:rFonts w:ascii="Times New Roman" w:hAnsi="Times New Roman"/>
                <w:color w:val="000000"/>
                <w:sz w:val="24"/>
              </w:rPr>
              <w:t>Антропогенные формы рельефа</w:t>
            </w:r>
          </w:p>
        </w:tc>
        <w:tc>
          <w:tcPr>
            <w:tcW w:w="96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9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/88660414</w:t>
              </w:r>
            </w:hyperlink>
          </w:p>
        </w:tc>
      </w:tr>
      <w:tr w:rsidR="005C2A65" w:rsidRPr="007C3493">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25</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Особенности рельефа своего края. Практическая работа "Объяснение особенностей рельефа своего края"</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135" w:type="dxa"/>
            <w:tcMar>
              <w:top w:w="50" w:type="dxa"/>
              <w:left w:w="100" w:type="dxa"/>
            </w:tcMar>
            <w:vAlign w:val="center"/>
          </w:tcPr>
          <w:p w:rsidR="005C2A65" w:rsidRPr="007C3493" w:rsidRDefault="005C2A65">
            <w:pPr>
              <w:spacing w:after="0"/>
              <w:ind w:left="135"/>
            </w:pPr>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26</w:t>
            </w:r>
          </w:p>
        </w:tc>
        <w:tc>
          <w:tcPr>
            <w:tcW w:w="3872"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Факторы, определяющие климат России</w:t>
            </w:r>
          </w:p>
        </w:tc>
        <w:tc>
          <w:tcPr>
            <w:tcW w:w="96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9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/88660554</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27</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Основные типы воздушных масс и их циркуляция на территории России. Атмосферные фронты, циклоны и антициклоны. Карты погоды. Практическая работа "Описание и прогнозирование погоды территории по карте погоды"</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9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/88660888</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28</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Распределение температуры воздуха по территории России</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9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/886609</w:t>
              </w:r>
              <w:r w:rsidRPr="007C3493">
                <w:rPr>
                  <w:rFonts w:ascii="Times New Roman" w:hAnsi="Times New Roman"/>
                  <w:color w:val="0000FF"/>
                  <w:u w:val="single"/>
                </w:rPr>
                <w:t>c</w:t>
              </w:r>
              <w:r w:rsidRPr="00BE5D8F">
                <w:rPr>
                  <w:rFonts w:ascii="Times New Roman" w:hAnsi="Times New Roman"/>
                  <w:color w:val="0000FF"/>
                  <w:u w:val="single"/>
                  <w:lang w:val="ru-RU"/>
                </w:rPr>
                <w:t>8</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29</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Распределение атмосферных осадков по территории России. Коэффициент увлажнения. Практическая работа "Определение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9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/88660</w:t>
              </w:r>
              <w:r w:rsidRPr="007C3493">
                <w:rPr>
                  <w:rFonts w:ascii="Times New Roman" w:hAnsi="Times New Roman"/>
                  <w:color w:val="0000FF"/>
                  <w:u w:val="single"/>
                </w:rPr>
                <w:t>b</w:t>
              </w:r>
              <w:r w:rsidRPr="00BE5D8F">
                <w:rPr>
                  <w:rFonts w:ascii="Times New Roman" w:hAnsi="Times New Roman"/>
                  <w:color w:val="0000FF"/>
                  <w:u w:val="single"/>
                  <w:lang w:val="ru-RU"/>
                </w:rPr>
                <w:t>58</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30</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Климатические пояса и типы климатов России, их характеристики</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9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/88660</w:t>
              </w:r>
              <w:r w:rsidRPr="007C3493">
                <w:rPr>
                  <w:rFonts w:ascii="Times New Roman" w:hAnsi="Times New Roman"/>
                  <w:color w:val="0000FF"/>
                  <w:u w:val="single"/>
                </w:rPr>
                <w:t>d</w:t>
              </w:r>
              <w:r w:rsidRPr="00BE5D8F">
                <w:rPr>
                  <w:rFonts w:ascii="Times New Roman" w:hAnsi="Times New Roman"/>
                  <w:color w:val="0000FF"/>
                  <w:u w:val="single"/>
                  <w:lang w:val="ru-RU"/>
                </w:rPr>
                <w:t>06</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31</w:t>
            </w:r>
          </w:p>
        </w:tc>
        <w:tc>
          <w:tcPr>
            <w:tcW w:w="3872"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Изменение климата под влиянием естественных и антропогенных факторов. Влияние климата на жизнь и хозяйственную деятельность населения. Агроклиматические ресурсы. </w:t>
            </w:r>
            <w:r w:rsidRPr="007C3493">
              <w:rPr>
                <w:rFonts w:ascii="Times New Roman" w:hAnsi="Times New Roman"/>
                <w:color w:val="000000"/>
                <w:sz w:val="24"/>
              </w:rPr>
              <w:t>Опасные и неблагоприятные метеорологические явления</w:t>
            </w:r>
          </w:p>
        </w:tc>
        <w:tc>
          <w:tcPr>
            <w:tcW w:w="96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9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/88660</w:t>
              </w:r>
              <w:r w:rsidRPr="007C3493">
                <w:rPr>
                  <w:rFonts w:ascii="Times New Roman" w:hAnsi="Times New Roman"/>
                  <w:color w:val="0000FF"/>
                  <w:u w:val="single"/>
                </w:rPr>
                <w:t>e</w:t>
              </w:r>
              <w:r w:rsidRPr="00BE5D8F">
                <w:rPr>
                  <w:rFonts w:ascii="Times New Roman" w:hAnsi="Times New Roman"/>
                  <w:color w:val="0000FF"/>
                  <w:u w:val="single"/>
                  <w:lang w:val="ru-RU"/>
                </w:rPr>
                <w:t>64</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32</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Особенности климата своего края. Практическая работа "Оценка влияния основных климатических показателей своего края на жизнь и хозяйственную деятельность населения"</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19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/88661030</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33</w:t>
            </w:r>
          </w:p>
        </w:tc>
        <w:tc>
          <w:tcPr>
            <w:tcW w:w="3872"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Моря как аквальные ПК</w:t>
            </w:r>
          </w:p>
        </w:tc>
        <w:tc>
          <w:tcPr>
            <w:tcW w:w="96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0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/88661184</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34</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Реки России. Распределение рек по бассейнам океанов. Практическая работа "Объяснение распространения опасных гидрологических природных явлений на территории страны"</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0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/886612</w:t>
              </w:r>
              <w:r w:rsidRPr="007C3493">
                <w:rPr>
                  <w:rFonts w:ascii="Times New Roman" w:hAnsi="Times New Roman"/>
                  <w:color w:val="0000FF"/>
                  <w:u w:val="single"/>
                </w:rPr>
                <w:t>d</w:t>
              </w:r>
              <w:r w:rsidRPr="00BE5D8F">
                <w:rPr>
                  <w:rFonts w:ascii="Times New Roman" w:hAnsi="Times New Roman"/>
                  <w:color w:val="0000FF"/>
                  <w:u w:val="single"/>
                  <w:lang w:val="ru-RU"/>
                </w:rPr>
                <w:t>8</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35</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Роль рек в жизни населения и развитии хозяйства России. Практическая работа "Сравнение особенностей режима и характера течения двух рек России"</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0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/886614</w:t>
              </w:r>
              <w:r w:rsidRPr="007C3493">
                <w:rPr>
                  <w:rFonts w:ascii="Times New Roman" w:hAnsi="Times New Roman"/>
                  <w:color w:val="0000FF"/>
                  <w:u w:val="single"/>
                </w:rPr>
                <w:t>ae</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36</w:t>
            </w:r>
          </w:p>
        </w:tc>
        <w:tc>
          <w:tcPr>
            <w:tcW w:w="3872"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Крупнейшие озёра, их происхождение. Болота. </w:t>
            </w:r>
            <w:r w:rsidRPr="007C3493">
              <w:rPr>
                <w:rFonts w:ascii="Times New Roman" w:hAnsi="Times New Roman"/>
                <w:color w:val="000000"/>
                <w:sz w:val="24"/>
              </w:rPr>
              <w:t>Подземные воды</w:t>
            </w:r>
          </w:p>
        </w:tc>
        <w:tc>
          <w:tcPr>
            <w:tcW w:w="96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0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/88661602</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37</w:t>
            </w:r>
          </w:p>
        </w:tc>
        <w:tc>
          <w:tcPr>
            <w:tcW w:w="3872"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Ледники. Многолетняя мерзлота</w:t>
            </w:r>
          </w:p>
        </w:tc>
        <w:tc>
          <w:tcPr>
            <w:tcW w:w="96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0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/88661774</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38</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Неравномерность распределения водных ресурсов. Рост их потребления и загрязнения. Пути сохранения качества водных ресурсов. Внутренние воды и водные ресурсы своего региона и своей местности</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0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/886618</w:t>
              </w:r>
              <w:r w:rsidRPr="007C3493">
                <w:rPr>
                  <w:rFonts w:ascii="Times New Roman" w:hAnsi="Times New Roman"/>
                  <w:color w:val="0000FF"/>
                  <w:u w:val="single"/>
                </w:rPr>
                <w:t>dc</w:t>
              </w:r>
            </w:hyperlink>
          </w:p>
        </w:tc>
      </w:tr>
      <w:tr w:rsidR="005C2A65" w:rsidRPr="007C3493">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39</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Резервный урок. Контрольная работа по разделу "Природа России". Обобщающее повторение по темам: "Геологическое строение, рельеф и полезные ископаемые", "Климат и климатические ресурсы", "Моря России и внутренние воды"</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7C3493" w:rsidRDefault="005C2A65">
            <w:pPr>
              <w:spacing w:after="0"/>
              <w:ind w:left="135"/>
            </w:pPr>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40</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Почва — особый компонент природы. Факторы образования почв</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0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/88661</w:t>
              </w:r>
              <w:r w:rsidRPr="007C3493">
                <w:rPr>
                  <w:rFonts w:ascii="Times New Roman" w:hAnsi="Times New Roman"/>
                  <w:color w:val="0000FF"/>
                  <w:u w:val="single"/>
                </w:rPr>
                <w:t>b</w:t>
              </w:r>
              <w:r w:rsidRPr="00BE5D8F">
                <w:rPr>
                  <w:rFonts w:ascii="Times New Roman" w:hAnsi="Times New Roman"/>
                  <w:color w:val="0000FF"/>
                  <w:u w:val="single"/>
                  <w:lang w:val="ru-RU"/>
                </w:rPr>
                <w:t>48</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41</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Основные зональные типы почв, их свойства, различия в плодородии</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0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/88661</w:t>
              </w:r>
              <w:r w:rsidRPr="007C3493">
                <w:rPr>
                  <w:rFonts w:ascii="Times New Roman" w:hAnsi="Times New Roman"/>
                  <w:color w:val="0000FF"/>
                  <w:u w:val="single"/>
                </w:rPr>
                <w:t>c</w:t>
              </w:r>
              <w:r w:rsidRPr="00BE5D8F">
                <w:rPr>
                  <w:rFonts w:ascii="Times New Roman" w:hAnsi="Times New Roman"/>
                  <w:color w:val="0000FF"/>
                  <w:u w:val="single"/>
                  <w:lang w:val="ru-RU"/>
                </w:rPr>
                <w:t>6</w:t>
              </w:r>
              <w:r w:rsidRPr="007C3493">
                <w:rPr>
                  <w:rFonts w:ascii="Times New Roman" w:hAnsi="Times New Roman"/>
                  <w:color w:val="0000FF"/>
                  <w:u w:val="single"/>
                </w:rPr>
                <w:t>a</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42</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Почвенные ресурсы России. Меры по сохранению плодородия почв: мелиорация земель, борьба с эрозией почв и их загрязнением</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0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/88661</w:t>
              </w:r>
              <w:r w:rsidRPr="007C3493">
                <w:rPr>
                  <w:rFonts w:ascii="Times New Roman" w:hAnsi="Times New Roman"/>
                  <w:color w:val="0000FF"/>
                  <w:u w:val="single"/>
                </w:rPr>
                <w:t>d</w:t>
              </w:r>
              <w:r w:rsidRPr="00BE5D8F">
                <w:rPr>
                  <w:rFonts w:ascii="Times New Roman" w:hAnsi="Times New Roman"/>
                  <w:color w:val="0000FF"/>
                  <w:u w:val="single"/>
                  <w:lang w:val="ru-RU"/>
                </w:rPr>
                <w:t>82</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43</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Богатство растительного и животного мира России: видовое разнообразие, факторы, его определяющие</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0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/88661</w:t>
              </w:r>
              <w:r w:rsidRPr="007C3493">
                <w:rPr>
                  <w:rFonts w:ascii="Times New Roman" w:hAnsi="Times New Roman"/>
                  <w:color w:val="0000FF"/>
                  <w:u w:val="single"/>
                </w:rPr>
                <w:t>f</w:t>
              </w:r>
              <w:r w:rsidRPr="00BE5D8F">
                <w:rPr>
                  <w:rFonts w:ascii="Times New Roman" w:hAnsi="Times New Roman"/>
                  <w:color w:val="0000FF"/>
                  <w:u w:val="single"/>
                  <w:lang w:val="ru-RU"/>
                </w:rPr>
                <w:t>3</w:t>
              </w:r>
              <w:r w:rsidRPr="007C3493">
                <w:rPr>
                  <w:rFonts w:ascii="Times New Roman" w:hAnsi="Times New Roman"/>
                  <w:color w:val="0000FF"/>
                  <w:u w:val="single"/>
                </w:rPr>
                <w:t>a</w:t>
              </w:r>
            </w:hyperlink>
          </w:p>
        </w:tc>
      </w:tr>
      <w:tr w:rsidR="005C2A65" w:rsidRPr="007C3493">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44</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Особенности растительного и животного мира различных природно-хозяйственных зон России</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7C3493" w:rsidRDefault="005C2A65">
            <w:pPr>
              <w:spacing w:after="0"/>
              <w:ind w:left="135"/>
            </w:pPr>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45</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Природно-хозяйственные зоны России: взаимосвязь и взаимообусловленность их компонентов</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1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/8866219</w:t>
              </w:r>
              <w:r w:rsidRPr="007C3493">
                <w:rPr>
                  <w:rFonts w:ascii="Times New Roman" w:hAnsi="Times New Roman"/>
                  <w:color w:val="0000FF"/>
                  <w:u w:val="single"/>
                </w:rPr>
                <w:t>c</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46</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Природно-хозяйственные зоны России. Арктическая пустыня, тундра и лесотундра</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1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/886622</w:t>
              </w:r>
              <w:r w:rsidRPr="007C3493">
                <w:rPr>
                  <w:rFonts w:ascii="Times New Roman" w:hAnsi="Times New Roman"/>
                  <w:color w:val="0000FF"/>
                  <w:u w:val="single"/>
                </w:rPr>
                <w:t>d</w:t>
              </w:r>
              <w:r w:rsidRPr="00BE5D8F">
                <w:rPr>
                  <w:rFonts w:ascii="Times New Roman" w:hAnsi="Times New Roman"/>
                  <w:color w:val="0000FF"/>
                  <w:u w:val="single"/>
                  <w:lang w:val="ru-RU"/>
                </w:rPr>
                <w:t>2</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47</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Природно-хозяйственные зоны России. Тайга</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1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/88662462</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48</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Природно-хозяйственные зоны России. Смешанные и широколиственные леса</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1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/886625</w:t>
              </w:r>
              <w:r w:rsidRPr="007C3493">
                <w:rPr>
                  <w:rFonts w:ascii="Times New Roman" w:hAnsi="Times New Roman"/>
                  <w:color w:val="0000FF"/>
                  <w:u w:val="single"/>
                </w:rPr>
                <w:t>ac</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49</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Природно-хозяйственные зоны России. Степи и лесостепи</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1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/886626</w:t>
              </w:r>
              <w:r w:rsidRPr="007C3493">
                <w:rPr>
                  <w:rFonts w:ascii="Times New Roman" w:hAnsi="Times New Roman"/>
                  <w:color w:val="0000FF"/>
                  <w:u w:val="single"/>
                </w:rPr>
                <w:t>ce</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50</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Природно-хозяйственные зоны России. Пустыни и полупустыни</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1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/88662868</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51</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Высотная поясность в горах на территории России. Горные системы европейской части России (Крымские горы, Кавказ, Урал)</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1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/886629</w:t>
              </w:r>
              <w:r w:rsidRPr="007C3493">
                <w:rPr>
                  <w:rFonts w:ascii="Times New Roman" w:hAnsi="Times New Roman"/>
                  <w:color w:val="0000FF"/>
                  <w:u w:val="single"/>
                </w:rPr>
                <w:t>bc</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52</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Горные системы азиатской части России. Практическая работа "Объяснение различий структуры высотной поясности в горных системах"</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1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/88662</w:t>
              </w:r>
              <w:r w:rsidRPr="007C3493">
                <w:rPr>
                  <w:rFonts w:ascii="Times New Roman" w:hAnsi="Times New Roman"/>
                  <w:color w:val="0000FF"/>
                  <w:u w:val="single"/>
                </w:rPr>
                <w:t>af</w:t>
              </w:r>
              <w:r w:rsidRPr="00BE5D8F">
                <w:rPr>
                  <w:rFonts w:ascii="Times New Roman" w:hAnsi="Times New Roman"/>
                  <w:color w:val="0000FF"/>
                  <w:u w:val="single"/>
                  <w:lang w:val="ru-RU"/>
                </w:rPr>
                <w:t>2</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53</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Природные ресурсы природно-хозяйственных зон и их использование, экологические проблемы. Практическая работа "Анализ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1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/88662</w:t>
              </w:r>
              <w:r w:rsidRPr="007C3493">
                <w:rPr>
                  <w:rFonts w:ascii="Times New Roman" w:hAnsi="Times New Roman"/>
                  <w:color w:val="0000FF"/>
                  <w:u w:val="single"/>
                </w:rPr>
                <w:t>f</w:t>
              </w:r>
              <w:r w:rsidRPr="00BE5D8F">
                <w:rPr>
                  <w:rFonts w:ascii="Times New Roman" w:hAnsi="Times New Roman"/>
                  <w:color w:val="0000FF"/>
                  <w:u w:val="single"/>
                  <w:lang w:val="ru-RU"/>
                </w:rPr>
                <w:t>20</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54</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1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/88663182</w:t>
              </w:r>
            </w:hyperlink>
          </w:p>
        </w:tc>
      </w:tr>
      <w:tr w:rsidR="005C2A65" w:rsidRPr="007C3493">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55</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Резервный урок. Обобщающее повторение по теме "Природно-хозяйственные зоны"</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7C3493" w:rsidRDefault="005C2A65">
            <w:pPr>
              <w:spacing w:after="0"/>
              <w:ind w:left="135"/>
            </w:pPr>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56</w:t>
            </w:r>
          </w:p>
        </w:tc>
        <w:tc>
          <w:tcPr>
            <w:tcW w:w="3872"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Динамика численности населения России в </w:t>
            </w:r>
            <w:r w:rsidRPr="007C3493">
              <w:rPr>
                <w:rFonts w:ascii="Times New Roman" w:hAnsi="Times New Roman"/>
                <w:color w:val="000000"/>
                <w:sz w:val="24"/>
              </w:rPr>
              <w:t>XX</w:t>
            </w:r>
            <w:r w:rsidRPr="00BE5D8F">
              <w:rPr>
                <w:rFonts w:ascii="Times New Roman" w:hAnsi="Times New Roman"/>
                <w:color w:val="000000"/>
                <w:sz w:val="24"/>
                <w:lang w:val="ru-RU"/>
              </w:rPr>
              <w:t>—</w:t>
            </w:r>
            <w:r w:rsidRPr="007C3493">
              <w:rPr>
                <w:rFonts w:ascii="Times New Roman" w:hAnsi="Times New Roman"/>
                <w:color w:val="000000"/>
                <w:sz w:val="24"/>
              </w:rPr>
              <w:t>XXI</w:t>
            </w:r>
            <w:r w:rsidRPr="00BE5D8F">
              <w:rPr>
                <w:rFonts w:ascii="Times New Roman" w:hAnsi="Times New Roman"/>
                <w:color w:val="000000"/>
                <w:sz w:val="24"/>
                <w:lang w:val="ru-RU"/>
              </w:rPr>
              <w:t xml:space="preserve"> вв. и факторы, определяющие её. </w:t>
            </w:r>
            <w:r w:rsidRPr="007C3493">
              <w:rPr>
                <w:rFonts w:ascii="Times New Roman" w:hAnsi="Times New Roman"/>
                <w:color w:val="000000"/>
                <w:sz w:val="24"/>
              </w:rPr>
              <w:t>Переписи населения России. Основные меры современной демографической политики государства</w:t>
            </w:r>
          </w:p>
        </w:tc>
        <w:tc>
          <w:tcPr>
            <w:tcW w:w="96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2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/88663358</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57</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Естественное движение населения. Географические различия в пределах разных регионов России</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2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/8866348</w:t>
              </w:r>
              <w:r w:rsidRPr="007C3493">
                <w:rPr>
                  <w:rFonts w:ascii="Times New Roman" w:hAnsi="Times New Roman"/>
                  <w:color w:val="0000FF"/>
                  <w:u w:val="single"/>
                </w:rPr>
                <w:t>e</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58</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Миграции. Государственная миграционная политика Российской Федерации. Практическая работа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2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/886635</w:t>
              </w:r>
              <w:r w:rsidRPr="007C3493">
                <w:rPr>
                  <w:rFonts w:ascii="Times New Roman" w:hAnsi="Times New Roman"/>
                  <w:color w:val="0000FF"/>
                  <w:u w:val="single"/>
                </w:rPr>
                <w:t>c</w:t>
              </w:r>
              <w:r w:rsidRPr="00BE5D8F">
                <w:rPr>
                  <w:rFonts w:ascii="Times New Roman" w:hAnsi="Times New Roman"/>
                  <w:color w:val="0000FF"/>
                  <w:u w:val="single"/>
                  <w:lang w:val="ru-RU"/>
                </w:rPr>
                <w:t>4</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59</w:t>
            </w:r>
          </w:p>
        </w:tc>
        <w:tc>
          <w:tcPr>
            <w:tcW w:w="3872"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Географические особенности размещения населения. Основная полоса расселения. </w:t>
            </w:r>
            <w:r w:rsidRPr="007C3493">
              <w:rPr>
                <w:rFonts w:ascii="Times New Roman" w:hAnsi="Times New Roman"/>
                <w:color w:val="000000"/>
                <w:sz w:val="24"/>
              </w:rPr>
              <w:t>Плотность населения</w:t>
            </w:r>
          </w:p>
        </w:tc>
        <w:tc>
          <w:tcPr>
            <w:tcW w:w="96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2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/886636</w:t>
              </w:r>
              <w:r w:rsidRPr="007C3493">
                <w:rPr>
                  <w:rFonts w:ascii="Times New Roman" w:hAnsi="Times New Roman"/>
                  <w:color w:val="0000FF"/>
                  <w:u w:val="single"/>
                </w:rPr>
                <w:t>dc</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60</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Городское и сельское население. Виды городских и сельских населённых пунктов. Урбанизация в России. Крупнейшие города и городские агломерации. Роль городов в жизни страны</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2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/886637</w:t>
              </w:r>
              <w:r w:rsidRPr="007C3493">
                <w:rPr>
                  <w:rFonts w:ascii="Times New Roman" w:hAnsi="Times New Roman"/>
                  <w:color w:val="0000FF"/>
                  <w:u w:val="single"/>
                </w:rPr>
                <w:t>f</w:t>
              </w:r>
              <w:r w:rsidRPr="00BE5D8F">
                <w:rPr>
                  <w:rFonts w:ascii="Times New Roman" w:hAnsi="Times New Roman"/>
                  <w:color w:val="0000FF"/>
                  <w:u w:val="single"/>
                  <w:lang w:val="ru-RU"/>
                </w:rPr>
                <w:t>4</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61</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Сельская местность и современные тенденции сельского расселения</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2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/8866393</w:t>
              </w:r>
              <w:r w:rsidRPr="007C3493">
                <w:rPr>
                  <w:rFonts w:ascii="Times New Roman" w:hAnsi="Times New Roman"/>
                  <w:color w:val="0000FF"/>
                  <w:u w:val="single"/>
                </w:rPr>
                <w:t>e</w:t>
              </w:r>
            </w:hyperlink>
          </w:p>
        </w:tc>
      </w:tr>
      <w:tr w:rsidR="005C2A65" w:rsidRPr="007C3493">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62</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Резервный урок. Контрольная работа по темам "Численность населения России" и "Территориальные особенности размещения населения России"</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7C3493" w:rsidRDefault="005C2A65">
            <w:pPr>
              <w:spacing w:after="0"/>
              <w:ind w:left="135"/>
            </w:pPr>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63</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Россия — многонациональное государство. Крупнейшие народы России и их расселение. Титульные этносы. Практическая работа "Построение картограммы «Доля титульных этносов в численности населения республик и автономных округов РФ»</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2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/88663</w:t>
              </w:r>
              <w:r w:rsidRPr="007C3493">
                <w:rPr>
                  <w:rFonts w:ascii="Times New Roman" w:hAnsi="Times New Roman"/>
                  <w:color w:val="0000FF"/>
                  <w:u w:val="single"/>
                </w:rPr>
                <w:t>a</w:t>
              </w:r>
              <w:r w:rsidRPr="00BE5D8F">
                <w:rPr>
                  <w:rFonts w:ascii="Times New Roman" w:hAnsi="Times New Roman"/>
                  <w:color w:val="0000FF"/>
                  <w:u w:val="single"/>
                  <w:lang w:val="ru-RU"/>
                </w:rPr>
                <w:t>60</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64</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География религий. Объекты Всемирного культурного наследия ЮНЕСКО на территории России</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2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/88663</w:t>
              </w:r>
              <w:r w:rsidRPr="007C3493">
                <w:rPr>
                  <w:rFonts w:ascii="Times New Roman" w:hAnsi="Times New Roman"/>
                  <w:color w:val="0000FF"/>
                  <w:u w:val="single"/>
                </w:rPr>
                <w:t>b</w:t>
              </w:r>
              <w:r w:rsidRPr="00BE5D8F">
                <w:rPr>
                  <w:rFonts w:ascii="Times New Roman" w:hAnsi="Times New Roman"/>
                  <w:color w:val="0000FF"/>
                  <w:u w:val="single"/>
                  <w:lang w:val="ru-RU"/>
                </w:rPr>
                <w:t>96</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65</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Половой и возрастной состав населения России</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2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/88663</w:t>
              </w:r>
              <w:r w:rsidRPr="007C3493">
                <w:rPr>
                  <w:rFonts w:ascii="Times New Roman" w:hAnsi="Times New Roman"/>
                  <w:color w:val="0000FF"/>
                  <w:u w:val="single"/>
                </w:rPr>
                <w:t>ede</w:t>
              </w:r>
            </w:hyperlink>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66</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Половозрастные пирамиды. Средняя прогнозируемая продолжительность жизни населения России. Практическая работа "Объяснение динамики половозрастного состава населения России на основе анализа половозрастных пирамид"</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2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/88664014</w:t>
              </w:r>
            </w:hyperlink>
          </w:p>
        </w:tc>
      </w:tr>
      <w:tr w:rsidR="005C2A65" w:rsidRPr="007C3493">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67</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Резервный урок. Обобщающее повторение по темам "Народы и религии России" и "Половой и возрастной состав населения России"</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75" w:type="dxa"/>
            <w:tcMar>
              <w:top w:w="50" w:type="dxa"/>
              <w:left w:w="100" w:type="dxa"/>
            </w:tcMar>
            <w:vAlign w:val="center"/>
          </w:tcPr>
          <w:p w:rsidR="005C2A65" w:rsidRPr="007C3493" w:rsidRDefault="005C2A65">
            <w:pPr>
              <w:spacing w:after="0"/>
              <w:ind w:left="135"/>
              <w:jc w:val="center"/>
            </w:pPr>
          </w:p>
        </w:tc>
        <w:tc>
          <w:tcPr>
            <w:tcW w:w="2135" w:type="dxa"/>
            <w:tcMar>
              <w:top w:w="50" w:type="dxa"/>
              <w:left w:w="100" w:type="dxa"/>
            </w:tcMar>
            <w:vAlign w:val="center"/>
          </w:tcPr>
          <w:p w:rsidR="005C2A65" w:rsidRPr="007C3493" w:rsidRDefault="005C2A65">
            <w:pPr>
              <w:spacing w:after="0"/>
              <w:ind w:left="135"/>
            </w:pPr>
          </w:p>
        </w:tc>
      </w:tr>
      <w:tr w:rsidR="005C2A65" w:rsidRPr="00BE5D8F">
        <w:trPr>
          <w:trHeight w:val="144"/>
          <w:tblCellSpacing w:w="20" w:type="nil"/>
        </w:trPr>
        <w:tc>
          <w:tcPr>
            <w:tcW w:w="456"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68</w:t>
            </w:r>
          </w:p>
        </w:tc>
        <w:tc>
          <w:tcPr>
            <w:tcW w:w="3872"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Понятие человеческого капитала. Трудовые ресурсы, рабочая сила. Качество населения и показатели, характеризующие его. ИЧР и его географические различия. Практическая работа "Классификация Федеральных округов по особенностям естественного и механического движения населения"</w:t>
            </w:r>
          </w:p>
        </w:tc>
        <w:tc>
          <w:tcPr>
            <w:tcW w:w="967"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687" w:type="dxa"/>
            <w:tcMar>
              <w:top w:w="50" w:type="dxa"/>
              <w:left w:w="100" w:type="dxa"/>
            </w:tcMar>
            <w:vAlign w:val="center"/>
          </w:tcPr>
          <w:p w:rsidR="005C2A65" w:rsidRPr="007C3493" w:rsidRDefault="005C2A65">
            <w:pPr>
              <w:spacing w:after="0"/>
              <w:ind w:left="135"/>
              <w:jc w:val="center"/>
            </w:pPr>
          </w:p>
        </w:tc>
        <w:tc>
          <w:tcPr>
            <w:tcW w:w="1775"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135"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3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/8866450</w:t>
              </w:r>
              <w:r w:rsidRPr="007C3493">
                <w:rPr>
                  <w:rFonts w:ascii="Times New Roman" w:hAnsi="Times New Roman"/>
                  <w:color w:val="0000FF"/>
                  <w:u w:val="single"/>
                </w:rPr>
                <w:t>a</w:t>
              </w:r>
            </w:hyperlink>
          </w:p>
        </w:tc>
      </w:tr>
      <w:tr w:rsidR="005C2A65" w:rsidRPr="007C3493">
        <w:trPr>
          <w:trHeight w:val="144"/>
          <w:tblCellSpacing w:w="20" w:type="nil"/>
        </w:trPr>
        <w:tc>
          <w:tcPr>
            <w:tcW w:w="0" w:type="auto"/>
            <w:gridSpan w:val="2"/>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ОБЩЕЕ КОЛИЧЕСТВО ЧАСОВ ПО ПРОГРАММЕ</w:t>
            </w:r>
          </w:p>
        </w:tc>
        <w:tc>
          <w:tcPr>
            <w:tcW w:w="1520"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68 </w:t>
            </w:r>
          </w:p>
        </w:tc>
        <w:tc>
          <w:tcPr>
            <w:tcW w:w="1687"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6 </w:t>
            </w:r>
          </w:p>
        </w:tc>
        <w:tc>
          <w:tcPr>
            <w:tcW w:w="1775"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10.5 </w:t>
            </w:r>
          </w:p>
        </w:tc>
        <w:tc>
          <w:tcPr>
            <w:tcW w:w="0" w:type="auto"/>
            <w:tcMar>
              <w:top w:w="50" w:type="dxa"/>
              <w:left w:w="100" w:type="dxa"/>
            </w:tcMar>
            <w:vAlign w:val="center"/>
          </w:tcPr>
          <w:p w:rsidR="005C2A65" w:rsidRPr="007C3493" w:rsidRDefault="005C2A65"/>
        </w:tc>
      </w:tr>
    </w:tbl>
    <w:p w:rsidR="005C2A65" w:rsidRDefault="005C2A65">
      <w:pPr>
        <w:sectPr w:rsidR="005C2A65">
          <w:pgSz w:w="16383" w:h="11906" w:orient="landscape"/>
          <w:pgMar w:top="1134" w:right="850" w:bottom="1134" w:left="1701" w:header="720" w:footer="720" w:gutter="0"/>
          <w:cols w:space="720"/>
        </w:sectPr>
      </w:pPr>
    </w:p>
    <w:p w:rsidR="005C2A65" w:rsidRDefault="005C2A65">
      <w:pPr>
        <w:spacing w:after="0"/>
        <w:ind w:left="120"/>
      </w:pPr>
      <w:r>
        <w:rPr>
          <w:rFonts w:ascii="Times New Roman" w:hAnsi="Times New Roman"/>
          <w:b/>
          <w:color w:val="000000"/>
          <w:sz w:val="28"/>
        </w:rPr>
        <w:t xml:space="preserve"> 9 КЛАСС </w:t>
      </w:r>
    </w:p>
    <w:tbl>
      <w:tblPr>
        <w:tblW w:w="0" w:type="auto"/>
        <w:tblCellSpacing w:w="20" w:type="nil"/>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0A0"/>
      </w:tblPr>
      <w:tblGrid>
        <w:gridCol w:w="812"/>
        <w:gridCol w:w="4883"/>
        <w:gridCol w:w="1586"/>
        <w:gridCol w:w="1841"/>
        <w:gridCol w:w="1910"/>
        <w:gridCol w:w="3008"/>
      </w:tblGrid>
      <w:tr w:rsidR="005C2A65" w:rsidRPr="007C3493">
        <w:trPr>
          <w:trHeight w:val="144"/>
          <w:tblCellSpacing w:w="20" w:type="nil"/>
        </w:trPr>
        <w:tc>
          <w:tcPr>
            <w:tcW w:w="482"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 п/п </w:t>
            </w:r>
          </w:p>
          <w:p w:rsidR="005C2A65" w:rsidRPr="007C3493" w:rsidRDefault="005C2A65">
            <w:pPr>
              <w:spacing w:after="0"/>
              <w:ind w:left="135"/>
            </w:pPr>
          </w:p>
        </w:tc>
        <w:tc>
          <w:tcPr>
            <w:tcW w:w="3520"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Тема урока </w:t>
            </w:r>
          </w:p>
          <w:p w:rsidR="005C2A65" w:rsidRPr="007C3493" w:rsidRDefault="005C2A65">
            <w:pPr>
              <w:spacing w:after="0"/>
              <w:ind w:left="135"/>
            </w:pPr>
          </w:p>
        </w:tc>
        <w:tc>
          <w:tcPr>
            <w:tcW w:w="0" w:type="auto"/>
            <w:gridSpan w:val="3"/>
            <w:tcMar>
              <w:top w:w="50" w:type="dxa"/>
              <w:left w:w="100" w:type="dxa"/>
            </w:tcMar>
            <w:vAlign w:val="center"/>
          </w:tcPr>
          <w:p w:rsidR="005C2A65" w:rsidRPr="007C3493" w:rsidRDefault="005C2A65">
            <w:pPr>
              <w:spacing w:after="0"/>
            </w:pPr>
            <w:r w:rsidRPr="007C3493">
              <w:rPr>
                <w:rFonts w:ascii="Times New Roman" w:hAnsi="Times New Roman"/>
                <w:b/>
                <w:color w:val="000000"/>
                <w:sz w:val="24"/>
              </w:rPr>
              <w:t>Количество часов</w:t>
            </w:r>
          </w:p>
        </w:tc>
        <w:tc>
          <w:tcPr>
            <w:tcW w:w="2188" w:type="dxa"/>
            <w:vMerge w:val="restart"/>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Электронные цифровые образовательные ресурсы </w:t>
            </w:r>
          </w:p>
          <w:p w:rsidR="005C2A65" w:rsidRPr="007C3493" w:rsidRDefault="005C2A65">
            <w:pPr>
              <w:spacing w:after="0"/>
              <w:ind w:left="135"/>
            </w:pPr>
          </w:p>
        </w:tc>
      </w:tr>
      <w:tr w:rsidR="005C2A65" w:rsidRPr="007C3493">
        <w:trPr>
          <w:trHeight w:val="144"/>
          <w:tblCellSpacing w:w="20" w:type="nil"/>
        </w:trPr>
        <w:tc>
          <w:tcPr>
            <w:tcW w:w="0" w:type="auto"/>
            <w:vMerge/>
            <w:tcBorders>
              <w:top w:val="nil"/>
            </w:tcBorders>
            <w:tcMar>
              <w:top w:w="50" w:type="dxa"/>
              <w:left w:w="100" w:type="dxa"/>
            </w:tcMar>
          </w:tcPr>
          <w:p w:rsidR="005C2A65" w:rsidRPr="007C3493" w:rsidRDefault="005C2A65"/>
        </w:tc>
        <w:tc>
          <w:tcPr>
            <w:tcW w:w="0" w:type="auto"/>
            <w:vMerge/>
            <w:tcBorders>
              <w:top w:val="nil"/>
            </w:tcBorders>
            <w:tcMar>
              <w:top w:w="50" w:type="dxa"/>
              <w:left w:w="100" w:type="dxa"/>
            </w:tcMar>
          </w:tcPr>
          <w:p w:rsidR="005C2A65" w:rsidRPr="007C3493" w:rsidRDefault="005C2A65"/>
        </w:tc>
        <w:tc>
          <w:tcPr>
            <w:tcW w:w="1012"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Всего </w:t>
            </w:r>
          </w:p>
          <w:p w:rsidR="005C2A65" w:rsidRPr="007C3493" w:rsidRDefault="005C2A65">
            <w:pPr>
              <w:spacing w:after="0"/>
              <w:ind w:left="135"/>
            </w:pPr>
          </w:p>
        </w:tc>
        <w:tc>
          <w:tcPr>
            <w:tcW w:w="1740"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Контрольные работы </w:t>
            </w:r>
          </w:p>
          <w:p w:rsidR="005C2A65" w:rsidRPr="007C3493" w:rsidRDefault="005C2A65">
            <w:pPr>
              <w:spacing w:after="0"/>
              <w:ind w:left="135"/>
            </w:pPr>
          </w:p>
        </w:tc>
        <w:tc>
          <w:tcPr>
            <w:tcW w:w="1824" w:type="dxa"/>
            <w:tcMar>
              <w:top w:w="50" w:type="dxa"/>
              <w:left w:w="100" w:type="dxa"/>
            </w:tcMar>
            <w:vAlign w:val="center"/>
          </w:tcPr>
          <w:p w:rsidR="005C2A65" w:rsidRPr="007C3493" w:rsidRDefault="005C2A65">
            <w:pPr>
              <w:spacing w:after="0"/>
              <w:ind w:left="135"/>
            </w:pPr>
            <w:r w:rsidRPr="007C3493">
              <w:rPr>
                <w:rFonts w:ascii="Times New Roman" w:hAnsi="Times New Roman"/>
                <w:b/>
                <w:color w:val="000000"/>
                <w:sz w:val="24"/>
              </w:rPr>
              <w:t xml:space="preserve">Практические работы </w:t>
            </w:r>
          </w:p>
          <w:p w:rsidR="005C2A65" w:rsidRPr="007C3493" w:rsidRDefault="005C2A65">
            <w:pPr>
              <w:spacing w:after="0"/>
              <w:ind w:left="135"/>
            </w:pPr>
          </w:p>
        </w:tc>
        <w:tc>
          <w:tcPr>
            <w:tcW w:w="0" w:type="auto"/>
            <w:vMerge/>
            <w:tcBorders>
              <w:top w:val="nil"/>
            </w:tcBorders>
            <w:tcMar>
              <w:top w:w="50" w:type="dxa"/>
              <w:left w:w="100" w:type="dxa"/>
            </w:tcMar>
          </w:tcPr>
          <w:p w:rsidR="005C2A65" w:rsidRPr="007C3493" w:rsidRDefault="005C2A65"/>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w:t>
            </w:r>
          </w:p>
        </w:tc>
        <w:tc>
          <w:tcPr>
            <w:tcW w:w="3520"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Состав хозяйства. Отраслевая структура, функциональная и территориальная структуры хозяйства страны, факторы их формирования и развития. </w:t>
            </w:r>
            <w:r w:rsidRPr="007C3493">
              <w:rPr>
                <w:rFonts w:ascii="Times New Roman" w:hAnsi="Times New Roman"/>
                <w:color w:val="000000"/>
                <w:sz w:val="24"/>
              </w:rPr>
              <w:t>Факторы производства</w:t>
            </w:r>
          </w:p>
        </w:tc>
        <w:tc>
          <w:tcPr>
            <w:tcW w:w="101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3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/886647</w:t>
              </w:r>
              <w:r w:rsidRPr="007C3493">
                <w:rPr>
                  <w:rFonts w:ascii="Times New Roman" w:hAnsi="Times New Roman"/>
                  <w:color w:val="0000FF"/>
                  <w:u w:val="single"/>
                </w:rPr>
                <w:t>f</w:t>
              </w:r>
              <w:r w:rsidRPr="00BE5D8F">
                <w:rPr>
                  <w:rFonts w:ascii="Times New Roman" w:hAnsi="Times New Roman"/>
                  <w:color w:val="0000FF"/>
                  <w:u w:val="single"/>
                  <w:lang w:val="ru-RU"/>
                </w:rPr>
                <w:t>8</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w:t>
            </w:r>
          </w:p>
        </w:tc>
        <w:tc>
          <w:tcPr>
            <w:tcW w:w="3520"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Экономико-географическое положение России как фактор развития её хозяйства. ВВП и ВРП. Экономические карты. «Стратегия пространственного развития Российской Федерации на период до 2025 года». </w:t>
            </w:r>
            <w:r w:rsidRPr="007C3493">
              <w:rPr>
                <w:rFonts w:ascii="Times New Roman" w:hAnsi="Times New Roman"/>
                <w:color w:val="000000"/>
                <w:sz w:val="24"/>
              </w:rPr>
              <w:t>Геостратегические территории</w:t>
            </w:r>
          </w:p>
        </w:tc>
        <w:tc>
          <w:tcPr>
            <w:tcW w:w="101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3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/8866497</w:t>
              </w:r>
              <w:r w:rsidRPr="007C3493">
                <w:rPr>
                  <w:rFonts w:ascii="Times New Roman" w:hAnsi="Times New Roman"/>
                  <w:color w:val="0000FF"/>
                  <w:u w:val="single"/>
                </w:rPr>
                <w:t>e</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Производственный капитал. Себестоимость и рентабельность производства. Условия и факторы размещения хозяйства. Практическая работа "Определение влияния географического положения России на особенности отраслевой и территориальной структуры хозяйства"</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3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/88664</w:t>
              </w:r>
              <w:r w:rsidRPr="007C3493">
                <w:rPr>
                  <w:rFonts w:ascii="Times New Roman" w:hAnsi="Times New Roman"/>
                  <w:color w:val="0000FF"/>
                  <w:u w:val="single"/>
                </w:rPr>
                <w:t>d</w:t>
              </w:r>
              <w:r w:rsidRPr="00BE5D8F">
                <w:rPr>
                  <w:rFonts w:ascii="Times New Roman" w:hAnsi="Times New Roman"/>
                  <w:color w:val="0000FF"/>
                  <w:u w:val="single"/>
                  <w:lang w:val="ru-RU"/>
                </w:rPr>
                <w:t>20</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Резервный урок. Обобщающее повторение по теме "Общая характеристика хозяйства России"</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3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/8866505</w:t>
              </w:r>
              <w:r w:rsidRPr="007C3493">
                <w:rPr>
                  <w:rFonts w:ascii="Times New Roman" w:hAnsi="Times New Roman"/>
                  <w:color w:val="0000FF"/>
                  <w:u w:val="single"/>
                </w:rPr>
                <w:t>e</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w:t>
            </w:r>
          </w:p>
        </w:tc>
        <w:tc>
          <w:tcPr>
            <w:tcW w:w="3520"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ТЭК. Место России в мировой добыче основных видов топливных ресурсов. </w:t>
            </w:r>
            <w:r w:rsidRPr="007C3493">
              <w:rPr>
                <w:rFonts w:ascii="Times New Roman" w:hAnsi="Times New Roman"/>
                <w:color w:val="000000"/>
                <w:sz w:val="24"/>
              </w:rPr>
              <w:t>Угольная промышленность</w:t>
            </w:r>
          </w:p>
        </w:tc>
        <w:tc>
          <w:tcPr>
            <w:tcW w:w="101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3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/886651</w:t>
              </w:r>
              <w:r w:rsidRPr="007C3493">
                <w:rPr>
                  <w:rFonts w:ascii="Times New Roman" w:hAnsi="Times New Roman"/>
                  <w:color w:val="0000FF"/>
                  <w:u w:val="single"/>
                </w:rPr>
                <w:t>bc</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w:t>
            </w:r>
          </w:p>
        </w:tc>
        <w:tc>
          <w:tcPr>
            <w:tcW w:w="3520"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Нефтяная промышленность</w:t>
            </w:r>
          </w:p>
        </w:tc>
        <w:tc>
          <w:tcPr>
            <w:tcW w:w="101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3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/886652</w:t>
              </w:r>
              <w:r w:rsidRPr="007C3493">
                <w:rPr>
                  <w:rFonts w:ascii="Times New Roman" w:hAnsi="Times New Roman"/>
                  <w:color w:val="0000FF"/>
                  <w:u w:val="single"/>
                </w:rPr>
                <w:t>f</w:t>
              </w:r>
              <w:r w:rsidRPr="00BE5D8F">
                <w:rPr>
                  <w:rFonts w:ascii="Times New Roman" w:hAnsi="Times New Roman"/>
                  <w:color w:val="0000FF"/>
                  <w:u w:val="single"/>
                  <w:lang w:val="ru-RU"/>
                </w:rPr>
                <w:t>2</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7</w:t>
            </w:r>
          </w:p>
        </w:tc>
        <w:tc>
          <w:tcPr>
            <w:tcW w:w="3520"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Газовая промышленность</w:t>
            </w:r>
          </w:p>
        </w:tc>
        <w:tc>
          <w:tcPr>
            <w:tcW w:w="101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3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/8866541</w:t>
              </w:r>
              <w:r w:rsidRPr="007C3493">
                <w:rPr>
                  <w:rFonts w:ascii="Times New Roman" w:hAnsi="Times New Roman"/>
                  <w:color w:val="0000FF"/>
                  <w:u w:val="single"/>
                </w:rPr>
                <w:t>e</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8</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Электроэнергетика. Место России в мировом производстве электроэнергии. Основные типы электростанций. Практическая работа "Анализ статистических и текстовых материалов с целью сравнения стоимости электроэнергии для населения России в различных регионах"</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3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/88665586</w:t>
              </w:r>
            </w:hyperlink>
          </w:p>
        </w:tc>
      </w:tr>
      <w:tr w:rsidR="005C2A65" w:rsidRPr="007C3493">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9</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Электростанции, использующие возобновляемые источники энергии. Энергосистемы. Влияние ТЭК на окружающую среду. Основные положения "Энергетической стратегии России на период до 2035 года". Практическая работа "Сравнительная оценка возможностей для развития энергетики ВИЭ в отдельных регионах страны"</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188" w:type="dxa"/>
            <w:tcMar>
              <w:top w:w="50" w:type="dxa"/>
              <w:left w:w="100" w:type="dxa"/>
            </w:tcMar>
            <w:vAlign w:val="center"/>
          </w:tcPr>
          <w:p w:rsidR="005C2A65" w:rsidRPr="007C3493" w:rsidRDefault="005C2A65">
            <w:pPr>
              <w:spacing w:after="0"/>
              <w:ind w:left="135"/>
            </w:pPr>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10</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Резервный урок. Обобщающее повторение по теме "Топливно-энергетический комплекс (ТЭК)"</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3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/88665720</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11</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Металлургический комплекс. Металлургические базы России. Влияние металлургии на окружающую среду. Основные положения "Стратегии развития чёрной и цветной металлургии России до 2030 года"</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4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/88665892</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12</w:t>
            </w:r>
          </w:p>
        </w:tc>
        <w:tc>
          <w:tcPr>
            <w:tcW w:w="3520"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Место России в мировом производстве чёрных металлов. Особенности технологии производства чёрных металлов. </w:t>
            </w:r>
            <w:r w:rsidRPr="007C3493">
              <w:rPr>
                <w:rFonts w:ascii="Times New Roman" w:hAnsi="Times New Roman"/>
                <w:color w:val="000000"/>
                <w:sz w:val="24"/>
              </w:rPr>
              <w:t>География металлургии чёрных металлов: основные районы и центры</w:t>
            </w:r>
          </w:p>
        </w:tc>
        <w:tc>
          <w:tcPr>
            <w:tcW w:w="101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4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/88665</w:t>
              </w:r>
              <w:r w:rsidRPr="007C3493">
                <w:rPr>
                  <w:rFonts w:ascii="Times New Roman" w:hAnsi="Times New Roman"/>
                  <w:color w:val="0000FF"/>
                  <w:u w:val="single"/>
                </w:rPr>
                <w:t>a</w:t>
              </w:r>
              <w:r w:rsidRPr="00BE5D8F">
                <w:rPr>
                  <w:rFonts w:ascii="Times New Roman" w:hAnsi="Times New Roman"/>
                  <w:color w:val="0000FF"/>
                  <w:u w:val="single"/>
                  <w:lang w:val="ru-RU"/>
                </w:rPr>
                <w:t>5</w:t>
              </w:r>
              <w:r w:rsidRPr="007C3493">
                <w:rPr>
                  <w:rFonts w:ascii="Times New Roman" w:hAnsi="Times New Roman"/>
                  <w:color w:val="0000FF"/>
                  <w:u w:val="single"/>
                </w:rPr>
                <w:t>e</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13</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[[Место России в мировом производстве цветных металлов. Особенности технологии производства цветных металлов. География металлургии цветных металлов: основные районы и центры. Практическая работа "Выявление факторов, влияющих на себестоимость производства предприятий металлургического комплекса [[в различных регионах страны (по выбору)"]]</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4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/88665</w:t>
              </w:r>
              <w:r w:rsidRPr="007C3493">
                <w:rPr>
                  <w:rFonts w:ascii="Times New Roman" w:hAnsi="Times New Roman"/>
                  <w:color w:val="0000FF"/>
                  <w:u w:val="single"/>
                </w:rPr>
                <w:t>bbc</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14</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Машиностроительный комплекс. Роль машиностроения в реализации целей политики импортозамещения. Практическая работа "Выявление факторов, повлиявших на размещение машиностроительного предприятия (по выбору) на основе анализа различных источников информации"</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4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/88665</w:t>
              </w:r>
              <w:r w:rsidRPr="007C3493">
                <w:rPr>
                  <w:rFonts w:ascii="Times New Roman" w:hAnsi="Times New Roman"/>
                  <w:color w:val="0000FF"/>
                  <w:u w:val="single"/>
                </w:rPr>
                <w:t>d</w:t>
              </w:r>
              <w:r w:rsidRPr="00BE5D8F">
                <w:rPr>
                  <w:rFonts w:ascii="Times New Roman" w:hAnsi="Times New Roman"/>
                  <w:color w:val="0000FF"/>
                  <w:u w:val="single"/>
                  <w:lang w:val="ru-RU"/>
                </w:rPr>
                <w:t>2</w:t>
              </w:r>
              <w:r w:rsidRPr="007C3493">
                <w:rPr>
                  <w:rFonts w:ascii="Times New Roman" w:hAnsi="Times New Roman"/>
                  <w:color w:val="0000FF"/>
                  <w:u w:val="single"/>
                </w:rPr>
                <w:t>e</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15</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География важнейших отраслей машиностроительного комплекса: основные районы и центры. Значение отрасли для создания экологически эффективного оборудования. Перспективы развития машиностроения России</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4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/88665</w:t>
              </w:r>
              <w:r w:rsidRPr="007C3493">
                <w:rPr>
                  <w:rFonts w:ascii="Times New Roman" w:hAnsi="Times New Roman"/>
                  <w:color w:val="0000FF"/>
                  <w:u w:val="single"/>
                </w:rPr>
                <w:t>e</w:t>
              </w:r>
              <w:r w:rsidRPr="00BE5D8F">
                <w:rPr>
                  <w:rFonts w:ascii="Times New Roman" w:hAnsi="Times New Roman"/>
                  <w:color w:val="0000FF"/>
                  <w:u w:val="single"/>
                  <w:lang w:val="ru-RU"/>
                </w:rPr>
                <w:t>78</w:t>
              </w:r>
            </w:hyperlink>
          </w:p>
        </w:tc>
      </w:tr>
      <w:tr w:rsidR="005C2A65" w:rsidRPr="007C3493">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16</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Резервный урок. Контрольная работа по темам "Металлургический комплекс" и "Машиностроительный комплекс"</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7C3493" w:rsidRDefault="005C2A65">
            <w:pPr>
              <w:spacing w:after="0"/>
              <w:ind w:left="135"/>
            </w:pPr>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17</w:t>
            </w:r>
          </w:p>
        </w:tc>
        <w:tc>
          <w:tcPr>
            <w:tcW w:w="3520"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Химическая промышленность. Состав, место и значение в хозяйстве. </w:t>
            </w:r>
            <w:r w:rsidRPr="007C3493">
              <w:rPr>
                <w:rFonts w:ascii="Times New Roman" w:hAnsi="Times New Roman"/>
                <w:color w:val="000000"/>
                <w:sz w:val="24"/>
              </w:rPr>
              <w:t>Место России в мировом производстве химической продукции</w:t>
            </w:r>
          </w:p>
        </w:tc>
        <w:tc>
          <w:tcPr>
            <w:tcW w:w="101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4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/886660</w:t>
              </w:r>
              <w:r w:rsidRPr="007C3493">
                <w:rPr>
                  <w:rFonts w:ascii="Times New Roman" w:hAnsi="Times New Roman"/>
                  <w:color w:val="0000FF"/>
                  <w:u w:val="single"/>
                </w:rPr>
                <w:t>b</w:t>
              </w:r>
              <w:r w:rsidRPr="00BE5D8F">
                <w:rPr>
                  <w:rFonts w:ascii="Times New Roman" w:hAnsi="Times New Roman"/>
                  <w:color w:val="0000FF"/>
                  <w:u w:val="single"/>
                  <w:lang w:val="ru-RU"/>
                </w:rPr>
                <w:t>2</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18</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Факторы размещения предприятий. Химическая промышленность и охрана окружающей среды. Основные положения "Стратегии развития химического и нефтехимического комплекса на период до 2030 года"</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4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/886662</w:t>
              </w:r>
              <w:r w:rsidRPr="007C3493">
                <w:rPr>
                  <w:rFonts w:ascii="Times New Roman" w:hAnsi="Times New Roman"/>
                  <w:color w:val="0000FF"/>
                  <w:u w:val="single"/>
                </w:rPr>
                <w:t>a</w:t>
              </w:r>
              <w:r w:rsidRPr="00BE5D8F">
                <w:rPr>
                  <w:rFonts w:ascii="Times New Roman" w:hAnsi="Times New Roman"/>
                  <w:color w:val="0000FF"/>
                  <w:u w:val="single"/>
                  <w:lang w:val="ru-RU"/>
                </w:rPr>
                <w:t>6</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19</w:t>
            </w:r>
          </w:p>
        </w:tc>
        <w:tc>
          <w:tcPr>
            <w:tcW w:w="3520"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Лесопромышленный комплекс. Состав, место и значение в хозяйстве. </w:t>
            </w:r>
            <w:r w:rsidRPr="007C3493">
              <w:rPr>
                <w:rFonts w:ascii="Times New Roman" w:hAnsi="Times New Roman"/>
                <w:color w:val="000000"/>
                <w:sz w:val="24"/>
              </w:rPr>
              <w:t>Место России в мировом производстве продукции лесного комплекса</w:t>
            </w:r>
          </w:p>
        </w:tc>
        <w:tc>
          <w:tcPr>
            <w:tcW w:w="101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4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/88666684</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20</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География важнейших отраслей. Лесное хозяйство и окружающая среда. Практическая работа "Анализ документов «Прогноз развития лесного сектора Российской Федерации до 2030 года» (Гл. 1, 3 и 11) и «Стратегия развития лесного комплекса Российской Федерации до 2030 года» (Гл. </w:t>
            </w:r>
            <w:r w:rsidRPr="007C3493">
              <w:rPr>
                <w:rFonts w:ascii="Times New Roman" w:hAnsi="Times New Roman"/>
                <w:color w:val="000000"/>
                <w:sz w:val="24"/>
              </w:rPr>
              <w:t>II</w:t>
            </w:r>
            <w:r w:rsidRPr="00BE5D8F">
              <w:rPr>
                <w:rFonts w:ascii="Times New Roman" w:hAnsi="Times New Roman"/>
                <w:color w:val="000000"/>
                <w:sz w:val="24"/>
                <w:lang w:val="ru-RU"/>
              </w:rPr>
              <w:t xml:space="preserve"> и </w:t>
            </w:r>
            <w:r w:rsidRPr="007C3493">
              <w:rPr>
                <w:rFonts w:ascii="Times New Roman" w:hAnsi="Times New Roman"/>
                <w:color w:val="000000"/>
                <w:sz w:val="24"/>
              </w:rPr>
              <w:t>III</w:t>
            </w:r>
            <w:r w:rsidRPr="00BE5D8F">
              <w:rPr>
                <w:rFonts w:ascii="Times New Roman" w:hAnsi="Times New Roman"/>
                <w:color w:val="000000"/>
                <w:sz w:val="24"/>
                <w:lang w:val="ru-RU"/>
              </w:rPr>
              <w:t>, Приложения № 1 и № 18) с целью определения перспектив и проблем развития комплекса"</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4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/886667</w:t>
              </w:r>
              <w:r w:rsidRPr="007C3493">
                <w:rPr>
                  <w:rFonts w:ascii="Times New Roman" w:hAnsi="Times New Roman"/>
                  <w:color w:val="0000FF"/>
                  <w:u w:val="single"/>
                </w:rPr>
                <w:t>f</w:t>
              </w:r>
              <w:r w:rsidRPr="00BE5D8F">
                <w:rPr>
                  <w:rFonts w:ascii="Times New Roman" w:hAnsi="Times New Roman"/>
                  <w:color w:val="0000FF"/>
                  <w:u w:val="single"/>
                  <w:lang w:val="ru-RU"/>
                </w:rPr>
                <w:t>6</w:t>
              </w:r>
            </w:hyperlink>
          </w:p>
        </w:tc>
      </w:tr>
      <w:tr w:rsidR="005C2A65" w:rsidRPr="007C3493">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21</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Резервный урок. Обобщающее повторение по теме "Химико-лесной комплекс"</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7C3493" w:rsidRDefault="005C2A65">
            <w:pPr>
              <w:spacing w:after="0"/>
              <w:ind w:left="135"/>
            </w:pPr>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22</w:t>
            </w:r>
          </w:p>
        </w:tc>
        <w:tc>
          <w:tcPr>
            <w:tcW w:w="3520"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Агропромышленный комплекс. Состав, место и значение в экономике страны. </w:t>
            </w:r>
            <w:r w:rsidRPr="007C3493">
              <w:rPr>
                <w:rFonts w:ascii="Times New Roman" w:hAnsi="Times New Roman"/>
                <w:color w:val="000000"/>
                <w:sz w:val="24"/>
              </w:rPr>
              <w:t>Сельское хозяйство. Сельское хозяйство и окружающая среда</w:t>
            </w:r>
          </w:p>
        </w:tc>
        <w:tc>
          <w:tcPr>
            <w:tcW w:w="101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4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/88666</w:t>
              </w:r>
              <w:r w:rsidRPr="007C3493">
                <w:rPr>
                  <w:rFonts w:ascii="Times New Roman" w:hAnsi="Times New Roman"/>
                  <w:color w:val="0000FF"/>
                  <w:u w:val="single"/>
                </w:rPr>
                <w:t>a</w:t>
              </w:r>
              <w:r w:rsidRPr="00BE5D8F">
                <w:rPr>
                  <w:rFonts w:ascii="Times New Roman" w:hAnsi="Times New Roman"/>
                  <w:color w:val="0000FF"/>
                  <w:u w:val="single"/>
                  <w:lang w:val="ru-RU"/>
                </w:rPr>
                <w:t>80</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23</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Растениеводство и животноводство: география основных отраслей</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5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/88666</w:t>
              </w:r>
              <w:r w:rsidRPr="007C3493">
                <w:rPr>
                  <w:rFonts w:ascii="Times New Roman" w:hAnsi="Times New Roman"/>
                  <w:color w:val="0000FF"/>
                  <w:u w:val="single"/>
                </w:rPr>
                <w:t>bc</w:t>
              </w:r>
              <w:r w:rsidRPr="00BE5D8F">
                <w:rPr>
                  <w:rFonts w:ascii="Times New Roman" w:hAnsi="Times New Roman"/>
                  <w:color w:val="0000FF"/>
                  <w:u w:val="single"/>
                  <w:lang w:val="ru-RU"/>
                </w:rPr>
                <w:t>0</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24</w:t>
            </w:r>
          </w:p>
        </w:tc>
        <w:tc>
          <w:tcPr>
            <w:tcW w:w="3520"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Пищевая промышленность. Лёгкая промышленность. Состав, место и значение в хозяйстве. </w:t>
            </w:r>
            <w:r w:rsidRPr="007C3493">
              <w:rPr>
                <w:rFonts w:ascii="Times New Roman" w:hAnsi="Times New Roman"/>
                <w:color w:val="000000"/>
                <w:sz w:val="24"/>
              </w:rPr>
              <w:t>Факторы размещения предприятий. Лёгкая промышленность и охрана окружающей среды</w:t>
            </w:r>
          </w:p>
        </w:tc>
        <w:tc>
          <w:tcPr>
            <w:tcW w:w="101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5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/88666</w:t>
              </w:r>
              <w:r w:rsidRPr="007C3493">
                <w:rPr>
                  <w:rFonts w:ascii="Times New Roman" w:hAnsi="Times New Roman"/>
                  <w:color w:val="0000FF"/>
                  <w:u w:val="single"/>
                </w:rPr>
                <w:t>f</w:t>
              </w:r>
              <w:r w:rsidRPr="00BE5D8F">
                <w:rPr>
                  <w:rFonts w:ascii="Times New Roman" w:hAnsi="Times New Roman"/>
                  <w:color w:val="0000FF"/>
                  <w:u w:val="single"/>
                  <w:lang w:val="ru-RU"/>
                </w:rPr>
                <w:t>12</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25</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"Стратегия развития агропромышленного и рыбохозяйственного комплексов Российской Федерации на период до 2030 года". Особенности АПК своего края. Практическая работа "Определение влияния природных и социальных факторов на размещение отраслей АПК"</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5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/8866716</w:t>
              </w:r>
              <w:r w:rsidRPr="007C3493">
                <w:rPr>
                  <w:rFonts w:ascii="Times New Roman" w:hAnsi="Times New Roman"/>
                  <w:color w:val="0000FF"/>
                  <w:u w:val="single"/>
                </w:rPr>
                <w:t>a</w:t>
              </w:r>
            </w:hyperlink>
          </w:p>
        </w:tc>
      </w:tr>
      <w:tr w:rsidR="005C2A65" w:rsidRPr="007C3493">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26</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Резервный урок. Обобщающее повторение по теме "Агропромышленный комплекс (АПК)"</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7C3493" w:rsidRDefault="005C2A65">
            <w:pPr>
              <w:spacing w:after="0"/>
              <w:ind w:left="135"/>
            </w:pPr>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27</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Инфраструктурный комплекс.Транспорт. Состав, место и значение в хозяйстве. Крупнейшие транспортные узлы. "Стратегия развития транспорта России на период до 2030 года"</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5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/886672</w:t>
              </w:r>
              <w:r w:rsidRPr="007C3493">
                <w:rPr>
                  <w:rFonts w:ascii="Times New Roman" w:hAnsi="Times New Roman"/>
                  <w:color w:val="0000FF"/>
                  <w:u w:val="single"/>
                </w:rPr>
                <w:t>e</w:t>
              </w:r>
              <w:r w:rsidRPr="00BE5D8F">
                <w:rPr>
                  <w:rFonts w:ascii="Times New Roman" w:hAnsi="Times New Roman"/>
                  <w:color w:val="0000FF"/>
                  <w:u w:val="single"/>
                  <w:lang w:val="ru-RU"/>
                </w:rPr>
                <w:t>6</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28</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Морской и внутренний водный транспорт. Практическая работа "Анализ статистических данных с целью определения доли отдельных морских бассейнов в грузоперевозках и объяснение выявленных различий"</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5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/8866748</w:t>
              </w:r>
              <w:r w:rsidRPr="007C3493">
                <w:rPr>
                  <w:rFonts w:ascii="Times New Roman" w:hAnsi="Times New Roman"/>
                  <w:color w:val="0000FF"/>
                  <w:u w:val="single"/>
                </w:rPr>
                <w:t>a</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29</w:t>
            </w:r>
          </w:p>
        </w:tc>
        <w:tc>
          <w:tcPr>
            <w:tcW w:w="3520"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География отдельных видов транспорта. Основные транспортные пути. </w:t>
            </w:r>
            <w:r w:rsidRPr="007C3493">
              <w:rPr>
                <w:rFonts w:ascii="Times New Roman" w:hAnsi="Times New Roman"/>
                <w:color w:val="000000"/>
                <w:sz w:val="24"/>
              </w:rPr>
              <w:t>Транспорт и охрана окружающей среды</w:t>
            </w:r>
          </w:p>
        </w:tc>
        <w:tc>
          <w:tcPr>
            <w:tcW w:w="101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5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/886675</w:t>
              </w:r>
              <w:r w:rsidRPr="007C3493">
                <w:rPr>
                  <w:rFonts w:ascii="Times New Roman" w:hAnsi="Times New Roman"/>
                  <w:color w:val="0000FF"/>
                  <w:u w:val="single"/>
                </w:rPr>
                <w:t>fc</w:t>
              </w:r>
            </w:hyperlink>
          </w:p>
        </w:tc>
      </w:tr>
      <w:tr w:rsidR="005C2A65" w:rsidRPr="007C3493">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30</w:t>
            </w:r>
          </w:p>
        </w:tc>
        <w:tc>
          <w:tcPr>
            <w:tcW w:w="3520"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Информационная инфраструктура. Основные линии связи. Проблемы и перспективы развития комплекса. </w:t>
            </w:r>
            <w:r w:rsidRPr="007C3493">
              <w:rPr>
                <w:rFonts w:ascii="Times New Roman" w:hAnsi="Times New Roman"/>
                <w:color w:val="000000"/>
                <w:sz w:val="24"/>
              </w:rPr>
              <w:t>Федеральный проект "Информационная инфраструктура"</w:t>
            </w:r>
          </w:p>
        </w:tc>
        <w:tc>
          <w:tcPr>
            <w:tcW w:w="101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7C3493" w:rsidRDefault="005C2A65">
            <w:pPr>
              <w:spacing w:after="0"/>
              <w:ind w:left="135"/>
            </w:pPr>
            <w:hyperlink r:id="rId256">
              <w:r w:rsidRPr="007C3493">
                <w:rPr>
                  <w:rFonts w:ascii="Times New Roman" w:hAnsi="Times New Roman"/>
                  <w:color w:val="0000FF"/>
                  <w:u w:val="single"/>
                </w:rPr>
                <w:t>https://m.edsoo.ru/88667c28]]</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31</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Рекреационное хозяйство. Практическая работа "Характеристика туристско-рекреационного потенциала своего края"</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5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/88667980</w:t>
              </w:r>
            </w:hyperlink>
          </w:p>
        </w:tc>
      </w:tr>
      <w:tr w:rsidR="005C2A65" w:rsidRPr="007C3493">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32</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Резервный урок. Контрольная работа по теме "Инфраструктурный комплекс"</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7C3493" w:rsidRDefault="005C2A65">
            <w:pPr>
              <w:spacing w:after="0"/>
              <w:ind w:left="135"/>
            </w:pPr>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33</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5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/88667</w:t>
              </w:r>
              <w:r w:rsidRPr="007C3493">
                <w:rPr>
                  <w:rFonts w:ascii="Times New Roman" w:hAnsi="Times New Roman"/>
                  <w:color w:val="0000FF"/>
                  <w:u w:val="single"/>
                </w:rPr>
                <w:t>f</w:t>
              </w:r>
              <w:r w:rsidRPr="00BE5D8F">
                <w:rPr>
                  <w:rFonts w:ascii="Times New Roman" w:hAnsi="Times New Roman"/>
                  <w:color w:val="0000FF"/>
                  <w:u w:val="single"/>
                  <w:lang w:val="ru-RU"/>
                </w:rPr>
                <w:t>84</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34</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Развитие хозяйства и состояние окружающей среды. "Стратегия экологической безопасности Российской Федерации до 2025 года" и государственные меры по переходу России к модели устойчивого развития. Практическая работа "Сравнительная оценка вклада отдельных отраслей хозяйства в загрязнение окружающей среды на основе анализа статистических материалов"</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5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/886680</w:t>
              </w:r>
              <w:r w:rsidRPr="007C3493">
                <w:rPr>
                  <w:rFonts w:ascii="Times New Roman" w:hAnsi="Times New Roman"/>
                  <w:color w:val="0000FF"/>
                  <w:u w:val="single"/>
                </w:rPr>
                <w:t>c</w:t>
              </w:r>
              <w:r w:rsidRPr="00BE5D8F">
                <w:rPr>
                  <w:rFonts w:ascii="Times New Roman" w:hAnsi="Times New Roman"/>
                  <w:color w:val="0000FF"/>
                  <w:u w:val="single"/>
                  <w:lang w:val="ru-RU"/>
                </w:rPr>
                <w:t>4</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35</w:t>
            </w:r>
          </w:p>
        </w:tc>
        <w:tc>
          <w:tcPr>
            <w:tcW w:w="3520"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Европейский Север России. Географическое положение. </w:t>
            </w:r>
            <w:r w:rsidRPr="007C3493">
              <w:rPr>
                <w:rFonts w:ascii="Times New Roman" w:hAnsi="Times New Roman"/>
                <w:color w:val="000000"/>
                <w:sz w:val="24"/>
              </w:rPr>
              <w:t>Особенности природно-ресурсного потенциала</w:t>
            </w:r>
          </w:p>
        </w:tc>
        <w:tc>
          <w:tcPr>
            <w:tcW w:w="101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6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/886681</w:t>
              </w:r>
              <w:r w:rsidRPr="007C3493">
                <w:rPr>
                  <w:rFonts w:ascii="Times New Roman" w:hAnsi="Times New Roman"/>
                  <w:color w:val="0000FF"/>
                  <w:u w:val="single"/>
                </w:rPr>
                <w:t>e</w:t>
              </w:r>
              <w:r w:rsidRPr="00BE5D8F">
                <w:rPr>
                  <w:rFonts w:ascii="Times New Roman" w:hAnsi="Times New Roman"/>
                  <w:color w:val="0000FF"/>
                  <w:u w:val="single"/>
                  <w:lang w:val="ru-RU"/>
                </w:rPr>
                <w:t>6</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36</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Европейский Север России. Особенности населения</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6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/886682</w:t>
              </w:r>
              <w:r w:rsidRPr="007C3493">
                <w:rPr>
                  <w:rFonts w:ascii="Times New Roman" w:hAnsi="Times New Roman"/>
                  <w:color w:val="0000FF"/>
                  <w:u w:val="single"/>
                </w:rPr>
                <w:t>fe</w:t>
              </w:r>
            </w:hyperlink>
          </w:p>
        </w:tc>
      </w:tr>
      <w:tr w:rsidR="005C2A65" w:rsidRPr="007C3493">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37</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Европейский Север России. Особенности хозяйства. Социально-экономические и экологические проблемы и перспективы развития</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7C3493" w:rsidRDefault="005C2A65">
            <w:pPr>
              <w:spacing w:after="0"/>
              <w:ind w:left="135"/>
            </w:pPr>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38</w:t>
            </w:r>
          </w:p>
        </w:tc>
        <w:tc>
          <w:tcPr>
            <w:tcW w:w="3520"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Северо-Запад России. Географическое положение. </w:t>
            </w:r>
            <w:r w:rsidRPr="007C3493">
              <w:rPr>
                <w:rFonts w:ascii="Times New Roman" w:hAnsi="Times New Roman"/>
                <w:color w:val="000000"/>
                <w:sz w:val="24"/>
              </w:rPr>
              <w:t>Особенности природно-ресурсного потенциала</w:t>
            </w:r>
          </w:p>
        </w:tc>
        <w:tc>
          <w:tcPr>
            <w:tcW w:w="101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6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/88668416</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39</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Северо-Запад России. Особенности населения и хозяйства. Социально-экономические и экологические проблемы и перспективы развития</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6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/8866852</w:t>
              </w:r>
              <w:r w:rsidRPr="007C3493">
                <w:rPr>
                  <w:rFonts w:ascii="Times New Roman" w:hAnsi="Times New Roman"/>
                  <w:color w:val="0000FF"/>
                  <w:u w:val="single"/>
                </w:rPr>
                <w:t>e</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40</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Центральная Россия. Географическое положение. Особенности природно-ресурсного потенциала</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6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/886687</w:t>
              </w:r>
              <w:r w:rsidRPr="007C3493">
                <w:rPr>
                  <w:rFonts w:ascii="Times New Roman" w:hAnsi="Times New Roman"/>
                  <w:color w:val="0000FF"/>
                  <w:u w:val="single"/>
                </w:rPr>
                <w:t>e</w:t>
              </w:r>
              <w:r w:rsidRPr="00BE5D8F">
                <w:rPr>
                  <w:rFonts w:ascii="Times New Roman" w:hAnsi="Times New Roman"/>
                  <w:color w:val="0000FF"/>
                  <w:u w:val="single"/>
                  <w:lang w:val="ru-RU"/>
                </w:rPr>
                <w:t>0</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41</w:t>
            </w:r>
          </w:p>
        </w:tc>
        <w:tc>
          <w:tcPr>
            <w:tcW w:w="3520"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Центральная Россия. Особенности населения</w:t>
            </w:r>
          </w:p>
        </w:tc>
        <w:tc>
          <w:tcPr>
            <w:tcW w:w="101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6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/88668</w:t>
              </w:r>
              <w:r w:rsidRPr="007C3493">
                <w:rPr>
                  <w:rFonts w:ascii="Times New Roman" w:hAnsi="Times New Roman"/>
                  <w:color w:val="0000FF"/>
                  <w:u w:val="single"/>
                </w:rPr>
                <w:t>a</w:t>
              </w:r>
              <w:r w:rsidRPr="00BE5D8F">
                <w:rPr>
                  <w:rFonts w:ascii="Times New Roman" w:hAnsi="Times New Roman"/>
                  <w:color w:val="0000FF"/>
                  <w:u w:val="single"/>
                  <w:lang w:val="ru-RU"/>
                </w:rPr>
                <w:t>7</w:t>
              </w:r>
              <w:r w:rsidRPr="007C3493">
                <w:rPr>
                  <w:rFonts w:ascii="Times New Roman" w:hAnsi="Times New Roman"/>
                  <w:color w:val="0000FF"/>
                  <w:u w:val="single"/>
                </w:rPr>
                <w:t>e</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42</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Центральная Россия. Особенности хозяйства. Социально-экономические и экологические проблемы и перспективы развития</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6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/88668</w:t>
              </w:r>
              <w:r w:rsidRPr="007C3493">
                <w:rPr>
                  <w:rFonts w:ascii="Times New Roman" w:hAnsi="Times New Roman"/>
                  <w:color w:val="0000FF"/>
                  <w:u w:val="single"/>
                </w:rPr>
                <w:t>c</w:t>
              </w:r>
              <w:r w:rsidRPr="00BE5D8F">
                <w:rPr>
                  <w:rFonts w:ascii="Times New Roman" w:hAnsi="Times New Roman"/>
                  <w:color w:val="0000FF"/>
                  <w:u w:val="single"/>
                  <w:lang w:val="ru-RU"/>
                </w:rPr>
                <w:t>4</w:t>
              </w:r>
              <w:r w:rsidRPr="007C3493">
                <w:rPr>
                  <w:rFonts w:ascii="Times New Roman" w:hAnsi="Times New Roman"/>
                  <w:color w:val="0000FF"/>
                  <w:u w:val="single"/>
                </w:rPr>
                <w:t>a</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43</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Поволжье. Географическое положение. Особенности природно-ресурсного потенциала</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6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/88668</w:t>
              </w:r>
              <w:r w:rsidRPr="007C3493">
                <w:rPr>
                  <w:rFonts w:ascii="Times New Roman" w:hAnsi="Times New Roman"/>
                  <w:color w:val="0000FF"/>
                  <w:u w:val="single"/>
                </w:rPr>
                <w:t>d</w:t>
              </w:r>
              <w:r w:rsidRPr="00BE5D8F">
                <w:rPr>
                  <w:rFonts w:ascii="Times New Roman" w:hAnsi="Times New Roman"/>
                  <w:color w:val="0000FF"/>
                  <w:u w:val="single"/>
                  <w:lang w:val="ru-RU"/>
                </w:rPr>
                <w:t>80</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44</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Поволжье. Особенности населения и хозяйства. Социально-экономические и экологические проблемы и перспективы развития</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6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/88668</w:t>
              </w:r>
              <w:r w:rsidRPr="007C3493">
                <w:rPr>
                  <w:rFonts w:ascii="Times New Roman" w:hAnsi="Times New Roman"/>
                  <w:color w:val="0000FF"/>
                  <w:u w:val="single"/>
                </w:rPr>
                <w:t>e</w:t>
              </w:r>
              <w:r w:rsidRPr="00BE5D8F">
                <w:rPr>
                  <w:rFonts w:ascii="Times New Roman" w:hAnsi="Times New Roman"/>
                  <w:color w:val="0000FF"/>
                  <w:u w:val="single"/>
                  <w:lang w:val="ru-RU"/>
                </w:rPr>
                <w:t>98</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45</w:t>
            </w:r>
          </w:p>
        </w:tc>
        <w:tc>
          <w:tcPr>
            <w:tcW w:w="3520"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Юг Европейской части России. Географическое положение. </w:t>
            </w:r>
            <w:r w:rsidRPr="007C3493">
              <w:rPr>
                <w:rFonts w:ascii="Times New Roman" w:hAnsi="Times New Roman"/>
                <w:color w:val="000000"/>
                <w:sz w:val="24"/>
              </w:rPr>
              <w:t>Особенности природно-ресурсного потенциала</w:t>
            </w:r>
          </w:p>
        </w:tc>
        <w:tc>
          <w:tcPr>
            <w:tcW w:w="101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6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/88668</w:t>
              </w:r>
              <w:r w:rsidRPr="007C3493">
                <w:rPr>
                  <w:rFonts w:ascii="Times New Roman" w:hAnsi="Times New Roman"/>
                  <w:color w:val="0000FF"/>
                  <w:u w:val="single"/>
                </w:rPr>
                <w:t>fb</w:t>
              </w:r>
              <w:r w:rsidRPr="00BE5D8F">
                <w:rPr>
                  <w:rFonts w:ascii="Times New Roman" w:hAnsi="Times New Roman"/>
                  <w:color w:val="0000FF"/>
                  <w:u w:val="single"/>
                  <w:lang w:val="ru-RU"/>
                </w:rPr>
                <w:t>0</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46</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Юг Европейской части России. Особенности населения</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7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/886690</w:t>
              </w:r>
              <w:r w:rsidRPr="007C3493">
                <w:rPr>
                  <w:rFonts w:ascii="Times New Roman" w:hAnsi="Times New Roman"/>
                  <w:color w:val="0000FF"/>
                  <w:u w:val="single"/>
                </w:rPr>
                <w:t>dc</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47</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Юг Европейской части России. Особенности хозяйства</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7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/88669226</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48</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Юг Европейской части России. Социально-экономические и экологические проблемы и перспективы развития</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7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/886693</w:t>
              </w:r>
              <w:r w:rsidRPr="007C3493">
                <w:rPr>
                  <w:rFonts w:ascii="Times New Roman" w:hAnsi="Times New Roman"/>
                  <w:color w:val="0000FF"/>
                  <w:u w:val="single"/>
                </w:rPr>
                <w:t>a</w:t>
              </w:r>
              <w:r w:rsidRPr="00BE5D8F">
                <w:rPr>
                  <w:rFonts w:ascii="Times New Roman" w:hAnsi="Times New Roman"/>
                  <w:color w:val="0000FF"/>
                  <w:u w:val="single"/>
                  <w:lang w:val="ru-RU"/>
                </w:rPr>
                <w:t>2</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49</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Урал. Географическое положение. Особенности природно-ресурсного потенциала. Практическая работа "Сравнение ЭГП двух географических районов страны по разным источникам информации"</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7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/886695</w:t>
              </w:r>
              <w:r w:rsidRPr="007C3493">
                <w:rPr>
                  <w:rFonts w:ascii="Times New Roman" w:hAnsi="Times New Roman"/>
                  <w:color w:val="0000FF"/>
                  <w:u w:val="single"/>
                </w:rPr>
                <w:t>b</w:t>
              </w:r>
              <w:r w:rsidRPr="00BE5D8F">
                <w:rPr>
                  <w:rFonts w:ascii="Times New Roman" w:hAnsi="Times New Roman"/>
                  <w:color w:val="0000FF"/>
                  <w:u w:val="single"/>
                  <w:lang w:val="ru-RU"/>
                </w:rPr>
                <w:t>4</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50</w:t>
            </w:r>
          </w:p>
        </w:tc>
        <w:tc>
          <w:tcPr>
            <w:tcW w:w="3520"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Урал. Особенности населения</w:t>
            </w:r>
          </w:p>
        </w:tc>
        <w:tc>
          <w:tcPr>
            <w:tcW w:w="101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7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/886696</w:t>
              </w:r>
              <w:r w:rsidRPr="007C3493">
                <w:rPr>
                  <w:rFonts w:ascii="Times New Roman" w:hAnsi="Times New Roman"/>
                  <w:color w:val="0000FF"/>
                  <w:u w:val="single"/>
                </w:rPr>
                <w:t>ea</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51</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Урал. Особенности хозяйства. Социально-экономические и экологические проблемы и перспективы развития</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7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/8866980</w:t>
              </w:r>
              <w:r w:rsidRPr="007C3493">
                <w:rPr>
                  <w:rFonts w:ascii="Times New Roman" w:hAnsi="Times New Roman"/>
                  <w:color w:val="0000FF"/>
                  <w:u w:val="single"/>
                </w:rPr>
                <w:t>c</w:t>
              </w:r>
            </w:hyperlink>
          </w:p>
        </w:tc>
      </w:tr>
      <w:tr w:rsidR="005C2A65" w:rsidRPr="007C3493">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52</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Классификация субъектов Российской Федерации Западного макрорегиона. Практическая работа "Классификация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188" w:type="dxa"/>
            <w:tcMar>
              <w:top w:w="50" w:type="dxa"/>
              <w:left w:w="100" w:type="dxa"/>
            </w:tcMar>
            <w:vAlign w:val="center"/>
          </w:tcPr>
          <w:p w:rsidR="005C2A65" w:rsidRPr="007C3493" w:rsidRDefault="005C2A65">
            <w:pPr>
              <w:spacing w:after="0"/>
              <w:ind w:left="135"/>
            </w:pPr>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53</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Резервный урок. Контрольная работа по теме "Западный макрорегион (Европейская часть) России"</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7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/88669938</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54</w:t>
            </w:r>
          </w:p>
        </w:tc>
        <w:tc>
          <w:tcPr>
            <w:tcW w:w="3520"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Сибирь. Географическое положение</w:t>
            </w:r>
          </w:p>
        </w:tc>
        <w:tc>
          <w:tcPr>
            <w:tcW w:w="101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7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/88669</w:t>
              </w:r>
              <w:r w:rsidRPr="007C3493">
                <w:rPr>
                  <w:rFonts w:ascii="Times New Roman" w:hAnsi="Times New Roman"/>
                  <w:color w:val="0000FF"/>
                  <w:u w:val="single"/>
                </w:rPr>
                <w:t>a</w:t>
              </w:r>
              <w:r w:rsidRPr="00BE5D8F">
                <w:rPr>
                  <w:rFonts w:ascii="Times New Roman" w:hAnsi="Times New Roman"/>
                  <w:color w:val="0000FF"/>
                  <w:u w:val="single"/>
                  <w:lang w:val="ru-RU"/>
                </w:rPr>
                <w:t>6</w:t>
              </w:r>
              <w:r w:rsidRPr="007C3493">
                <w:rPr>
                  <w:rFonts w:ascii="Times New Roman" w:hAnsi="Times New Roman"/>
                  <w:color w:val="0000FF"/>
                  <w:u w:val="single"/>
                </w:rPr>
                <w:t>e</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55</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Сибирь. Особенности природно-ресурсного потенциала</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7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/88669</w:t>
              </w:r>
              <w:r w:rsidRPr="007C3493">
                <w:rPr>
                  <w:rFonts w:ascii="Times New Roman" w:hAnsi="Times New Roman"/>
                  <w:color w:val="0000FF"/>
                  <w:u w:val="single"/>
                </w:rPr>
                <w:t>cb</w:t>
              </w:r>
              <w:r w:rsidRPr="00BE5D8F">
                <w:rPr>
                  <w:rFonts w:ascii="Times New Roman" w:hAnsi="Times New Roman"/>
                  <w:color w:val="0000FF"/>
                  <w:u w:val="single"/>
                  <w:lang w:val="ru-RU"/>
                </w:rPr>
                <w:t>2</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56</w:t>
            </w:r>
          </w:p>
        </w:tc>
        <w:tc>
          <w:tcPr>
            <w:tcW w:w="3520"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Сибирь. Особенности населения</w:t>
            </w:r>
          </w:p>
        </w:tc>
        <w:tc>
          <w:tcPr>
            <w:tcW w:w="101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7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/88669</w:t>
              </w:r>
              <w:r w:rsidRPr="007C3493">
                <w:rPr>
                  <w:rFonts w:ascii="Times New Roman" w:hAnsi="Times New Roman"/>
                  <w:color w:val="0000FF"/>
                  <w:u w:val="single"/>
                </w:rPr>
                <w:t>e</w:t>
              </w:r>
              <w:r w:rsidRPr="00BE5D8F">
                <w:rPr>
                  <w:rFonts w:ascii="Times New Roman" w:hAnsi="Times New Roman"/>
                  <w:color w:val="0000FF"/>
                  <w:u w:val="single"/>
                  <w:lang w:val="ru-RU"/>
                </w:rPr>
                <w:t>24</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57</w:t>
            </w:r>
          </w:p>
        </w:tc>
        <w:tc>
          <w:tcPr>
            <w:tcW w:w="3520"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Сибирь. Особенности хозяйства</w:t>
            </w:r>
          </w:p>
        </w:tc>
        <w:tc>
          <w:tcPr>
            <w:tcW w:w="101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8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w:t>
              </w:r>
              <w:r w:rsidRPr="007C3493">
                <w:rPr>
                  <w:rFonts w:ascii="Times New Roman" w:hAnsi="Times New Roman"/>
                  <w:color w:val="0000FF"/>
                  <w:u w:val="single"/>
                </w:rPr>
                <w:t>a</w:t>
              </w:r>
              <w:r w:rsidRPr="00BE5D8F">
                <w:rPr>
                  <w:rFonts w:ascii="Times New Roman" w:hAnsi="Times New Roman"/>
                  <w:color w:val="0000FF"/>
                  <w:u w:val="single"/>
                  <w:lang w:val="ru-RU"/>
                </w:rPr>
                <w:t>0</w:t>
              </w:r>
              <w:r w:rsidRPr="007C3493">
                <w:rPr>
                  <w:rFonts w:ascii="Times New Roman" w:hAnsi="Times New Roman"/>
                  <w:color w:val="0000FF"/>
                  <w:u w:val="single"/>
                </w:rPr>
                <w:t>c</w:t>
              </w:r>
              <w:r w:rsidRPr="00BE5D8F">
                <w:rPr>
                  <w:rFonts w:ascii="Times New Roman" w:hAnsi="Times New Roman"/>
                  <w:color w:val="0000FF"/>
                  <w:u w:val="single"/>
                  <w:lang w:val="ru-RU"/>
                </w:rPr>
                <w:t>2</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58</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Сибирь. Особенности хозяйства. Социально-экономические и экологические проблемы и перспективы развития</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81">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w:t>
              </w:r>
              <w:r w:rsidRPr="007C3493">
                <w:rPr>
                  <w:rFonts w:ascii="Times New Roman" w:hAnsi="Times New Roman"/>
                  <w:color w:val="0000FF"/>
                  <w:u w:val="single"/>
                </w:rPr>
                <w:t>a</w:t>
              </w:r>
              <w:r w:rsidRPr="00BE5D8F">
                <w:rPr>
                  <w:rFonts w:ascii="Times New Roman" w:hAnsi="Times New Roman"/>
                  <w:color w:val="0000FF"/>
                  <w:u w:val="single"/>
                  <w:lang w:val="ru-RU"/>
                </w:rPr>
                <w:t>2</w:t>
              </w:r>
              <w:r w:rsidRPr="007C3493">
                <w:rPr>
                  <w:rFonts w:ascii="Times New Roman" w:hAnsi="Times New Roman"/>
                  <w:color w:val="0000FF"/>
                  <w:u w:val="single"/>
                </w:rPr>
                <w:t>a</w:t>
              </w:r>
              <w:r w:rsidRPr="00BE5D8F">
                <w:rPr>
                  <w:rFonts w:ascii="Times New Roman" w:hAnsi="Times New Roman"/>
                  <w:color w:val="0000FF"/>
                  <w:u w:val="single"/>
                  <w:lang w:val="ru-RU"/>
                </w:rPr>
                <w:t>2</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59</w:t>
            </w:r>
          </w:p>
        </w:tc>
        <w:tc>
          <w:tcPr>
            <w:tcW w:w="3520"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Дальний Восток. Географическое положение</w:t>
            </w:r>
          </w:p>
        </w:tc>
        <w:tc>
          <w:tcPr>
            <w:tcW w:w="101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82">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w:t>
              </w:r>
              <w:r w:rsidRPr="007C3493">
                <w:rPr>
                  <w:rFonts w:ascii="Times New Roman" w:hAnsi="Times New Roman"/>
                  <w:color w:val="0000FF"/>
                  <w:u w:val="single"/>
                </w:rPr>
                <w:t>a</w:t>
              </w:r>
              <w:r w:rsidRPr="00BE5D8F">
                <w:rPr>
                  <w:rFonts w:ascii="Times New Roman" w:hAnsi="Times New Roman"/>
                  <w:color w:val="0000FF"/>
                  <w:u w:val="single"/>
                  <w:lang w:val="ru-RU"/>
                </w:rPr>
                <w:t>3</w:t>
              </w:r>
              <w:r w:rsidRPr="007C3493">
                <w:rPr>
                  <w:rFonts w:ascii="Times New Roman" w:hAnsi="Times New Roman"/>
                  <w:color w:val="0000FF"/>
                  <w:u w:val="single"/>
                </w:rPr>
                <w:t>f</w:t>
              </w:r>
              <w:r w:rsidRPr="00BE5D8F">
                <w:rPr>
                  <w:rFonts w:ascii="Times New Roman" w:hAnsi="Times New Roman"/>
                  <w:color w:val="0000FF"/>
                  <w:u w:val="single"/>
                  <w:lang w:val="ru-RU"/>
                </w:rPr>
                <w:t>6</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60</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Дальний Восток. Особенности природно-ресурсного потенциала</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83">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w:t>
              </w:r>
              <w:r w:rsidRPr="007C3493">
                <w:rPr>
                  <w:rFonts w:ascii="Times New Roman" w:hAnsi="Times New Roman"/>
                  <w:color w:val="0000FF"/>
                  <w:u w:val="single"/>
                </w:rPr>
                <w:t>a</w:t>
              </w:r>
              <w:r w:rsidRPr="00BE5D8F">
                <w:rPr>
                  <w:rFonts w:ascii="Times New Roman" w:hAnsi="Times New Roman"/>
                  <w:color w:val="0000FF"/>
                  <w:u w:val="single"/>
                  <w:lang w:val="ru-RU"/>
                </w:rPr>
                <w:t>59</w:t>
              </w:r>
              <w:r w:rsidRPr="007C3493">
                <w:rPr>
                  <w:rFonts w:ascii="Times New Roman" w:hAnsi="Times New Roman"/>
                  <w:color w:val="0000FF"/>
                  <w:u w:val="single"/>
                </w:rPr>
                <w:t>a</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61</w:t>
            </w:r>
          </w:p>
        </w:tc>
        <w:tc>
          <w:tcPr>
            <w:tcW w:w="3520" w:type="dxa"/>
            <w:tcMar>
              <w:top w:w="50" w:type="dxa"/>
              <w:left w:w="100" w:type="dxa"/>
            </w:tcMar>
            <w:vAlign w:val="center"/>
          </w:tcPr>
          <w:p w:rsidR="005C2A65" w:rsidRPr="007C3493" w:rsidRDefault="005C2A65">
            <w:pPr>
              <w:spacing w:after="0"/>
              <w:ind w:left="135"/>
            </w:pPr>
            <w:r w:rsidRPr="007C3493">
              <w:rPr>
                <w:rFonts w:ascii="Times New Roman" w:hAnsi="Times New Roman"/>
                <w:color w:val="000000"/>
                <w:sz w:val="24"/>
              </w:rPr>
              <w:t>Дальний Восток. Особенности населения</w:t>
            </w:r>
          </w:p>
        </w:tc>
        <w:tc>
          <w:tcPr>
            <w:tcW w:w="101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84">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w:t>
              </w:r>
              <w:r w:rsidRPr="007C3493">
                <w:rPr>
                  <w:rFonts w:ascii="Times New Roman" w:hAnsi="Times New Roman"/>
                  <w:color w:val="0000FF"/>
                  <w:u w:val="single"/>
                </w:rPr>
                <w:t>a</w:t>
              </w:r>
              <w:r w:rsidRPr="00BE5D8F">
                <w:rPr>
                  <w:rFonts w:ascii="Times New Roman" w:hAnsi="Times New Roman"/>
                  <w:color w:val="0000FF"/>
                  <w:u w:val="single"/>
                  <w:lang w:val="ru-RU"/>
                </w:rPr>
                <w:t>73</w:t>
              </w:r>
              <w:r w:rsidRPr="007C3493">
                <w:rPr>
                  <w:rFonts w:ascii="Times New Roman" w:hAnsi="Times New Roman"/>
                  <w:color w:val="0000FF"/>
                  <w:u w:val="single"/>
                </w:rPr>
                <w:t>e</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62</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[[Дальний Восток. Особенности хозяйства. Социально-экономические и экологические проблемы и перспективы развития. Практическая работа "Выявление факторов размещения предприятий [[одного из промышленных кластеров Дальнего Востока (по выбору)"]]</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85">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w:t>
              </w:r>
              <w:r w:rsidRPr="007C3493">
                <w:rPr>
                  <w:rFonts w:ascii="Times New Roman" w:hAnsi="Times New Roman"/>
                  <w:color w:val="0000FF"/>
                  <w:u w:val="single"/>
                </w:rPr>
                <w:t>a</w:t>
              </w:r>
              <w:r w:rsidRPr="00BE5D8F">
                <w:rPr>
                  <w:rFonts w:ascii="Times New Roman" w:hAnsi="Times New Roman"/>
                  <w:color w:val="0000FF"/>
                  <w:u w:val="single"/>
                  <w:lang w:val="ru-RU"/>
                </w:rPr>
                <w:t>8</w:t>
              </w:r>
              <w:r w:rsidRPr="007C3493">
                <w:rPr>
                  <w:rFonts w:ascii="Times New Roman" w:hAnsi="Times New Roman"/>
                  <w:color w:val="0000FF"/>
                  <w:u w:val="single"/>
                </w:rPr>
                <w:t>ba</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63</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Классификация субъектов Российской Федерации Восточного макрорегиона. Практическая работа "Сравнение человеческого капитала двух географических районов (субъектов Российской Федерации) по заданным критериям"</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0.5 </w:t>
            </w: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86">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w:t>
              </w:r>
              <w:r w:rsidRPr="007C3493">
                <w:rPr>
                  <w:rFonts w:ascii="Times New Roman" w:hAnsi="Times New Roman"/>
                  <w:color w:val="0000FF"/>
                  <w:u w:val="single"/>
                </w:rPr>
                <w:t>a</w:t>
              </w:r>
              <w:r w:rsidRPr="00BE5D8F">
                <w:rPr>
                  <w:rFonts w:ascii="Times New Roman" w:hAnsi="Times New Roman"/>
                  <w:color w:val="0000FF"/>
                  <w:u w:val="single"/>
                  <w:lang w:val="ru-RU"/>
                </w:rPr>
                <w:t>9</w:t>
              </w:r>
              <w:r w:rsidRPr="007C3493">
                <w:rPr>
                  <w:rFonts w:ascii="Times New Roman" w:hAnsi="Times New Roman"/>
                  <w:color w:val="0000FF"/>
                  <w:u w:val="single"/>
                </w:rPr>
                <w:t>e</w:t>
              </w:r>
              <w:r w:rsidRPr="00BE5D8F">
                <w:rPr>
                  <w:rFonts w:ascii="Times New Roman" w:hAnsi="Times New Roman"/>
                  <w:color w:val="0000FF"/>
                  <w:u w:val="single"/>
                  <w:lang w:val="ru-RU"/>
                </w:rPr>
                <w:t>6</w:t>
              </w:r>
            </w:hyperlink>
          </w:p>
        </w:tc>
      </w:tr>
      <w:tr w:rsidR="005C2A65" w:rsidRPr="007C3493">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64</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Резервный урок. Контрольная работа по теме "Восточный макрорегион (Азиатская часть)"</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7C3493" w:rsidRDefault="005C2A65">
            <w:pPr>
              <w:spacing w:after="0"/>
              <w:ind w:left="135"/>
            </w:pPr>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65</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[[Федеральные и региональные целевые программы</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87">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w:t>
              </w:r>
              <w:r w:rsidRPr="007C3493">
                <w:rPr>
                  <w:rFonts w:ascii="Times New Roman" w:hAnsi="Times New Roman"/>
                  <w:color w:val="0000FF"/>
                  <w:u w:val="single"/>
                </w:rPr>
                <w:t>acf</w:t>
              </w:r>
              <w:r w:rsidRPr="00BE5D8F">
                <w:rPr>
                  <w:rFonts w:ascii="Times New Roman" w:hAnsi="Times New Roman"/>
                  <w:color w:val="0000FF"/>
                  <w:u w:val="single"/>
                  <w:lang w:val="ru-RU"/>
                </w:rPr>
                <w:t>2</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66</w:t>
            </w:r>
          </w:p>
        </w:tc>
        <w:tc>
          <w:tcPr>
            <w:tcW w:w="3520"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Государственная программа Российской Федерации "Социально-экономическое развитие Арктической зоны Российской Федерации"</w:t>
            </w:r>
          </w:p>
        </w:tc>
        <w:tc>
          <w:tcPr>
            <w:tcW w:w="1012"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88">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w:t>
              </w:r>
              <w:r w:rsidRPr="007C3493">
                <w:rPr>
                  <w:rFonts w:ascii="Times New Roman" w:hAnsi="Times New Roman"/>
                  <w:color w:val="0000FF"/>
                  <w:u w:val="single"/>
                </w:rPr>
                <w:t>afd</w:t>
              </w:r>
              <w:r w:rsidRPr="00BE5D8F">
                <w:rPr>
                  <w:rFonts w:ascii="Times New Roman" w:hAnsi="Times New Roman"/>
                  <w:color w:val="0000FF"/>
                  <w:u w:val="single"/>
                  <w:lang w:val="ru-RU"/>
                </w:rPr>
                <w:t>6</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67</w:t>
            </w:r>
          </w:p>
        </w:tc>
        <w:tc>
          <w:tcPr>
            <w:tcW w:w="3520"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Россия в системе международного географического разделения труда. </w:t>
            </w:r>
            <w:r w:rsidRPr="007C3493">
              <w:rPr>
                <w:rFonts w:ascii="Times New Roman" w:hAnsi="Times New Roman"/>
                <w:color w:val="000000"/>
                <w:sz w:val="24"/>
              </w:rPr>
              <w:t>Россия в составе международных экономических и политических организаций</w:t>
            </w:r>
          </w:p>
        </w:tc>
        <w:tc>
          <w:tcPr>
            <w:tcW w:w="101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40" w:type="dxa"/>
            <w:tcMar>
              <w:top w:w="50" w:type="dxa"/>
              <w:left w:w="100" w:type="dxa"/>
            </w:tcMar>
            <w:vAlign w:val="center"/>
          </w:tcPr>
          <w:p w:rsidR="005C2A65" w:rsidRPr="007C3493" w:rsidRDefault="005C2A65">
            <w:pPr>
              <w:spacing w:after="0"/>
              <w:ind w:left="135"/>
              <w:jc w:val="center"/>
            </w:pP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89">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w:t>
              </w:r>
              <w:r w:rsidRPr="007C3493">
                <w:rPr>
                  <w:rFonts w:ascii="Times New Roman" w:hAnsi="Times New Roman"/>
                  <w:color w:val="0000FF"/>
                  <w:u w:val="single"/>
                </w:rPr>
                <w:t>b</w:t>
              </w:r>
              <w:r w:rsidRPr="00BE5D8F">
                <w:rPr>
                  <w:rFonts w:ascii="Times New Roman" w:hAnsi="Times New Roman"/>
                  <w:color w:val="0000FF"/>
                  <w:u w:val="single"/>
                  <w:lang w:val="ru-RU"/>
                </w:rPr>
                <w:t>184</w:t>
              </w:r>
            </w:hyperlink>
          </w:p>
        </w:tc>
      </w:tr>
      <w:tr w:rsidR="005C2A65" w:rsidRPr="00BE5D8F">
        <w:trPr>
          <w:trHeight w:val="144"/>
          <w:tblCellSpacing w:w="20" w:type="nil"/>
        </w:trPr>
        <w:tc>
          <w:tcPr>
            <w:tcW w:w="482" w:type="dxa"/>
            <w:tcMar>
              <w:top w:w="50" w:type="dxa"/>
              <w:left w:w="100" w:type="dxa"/>
            </w:tcMar>
            <w:vAlign w:val="center"/>
          </w:tcPr>
          <w:p w:rsidR="005C2A65" w:rsidRPr="007C3493" w:rsidRDefault="005C2A65">
            <w:pPr>
              <w:spacing w:after="0"/>
            </w:pPr>
            <w:r w:rsidRPr="007C3493">
              <w:rPr>
                <w:rFonts w:ascii="Times New Roman" w:hAnsi="Times New Roman"/>
                <w:color w:val="000000"/>
                <w:sz w:val="24"/>
              </w:rPr>
              <w:t>68</w:t>
            </w:r>
          </w:p>
        </w:tc>
        <w:tc>
          <w:tcPr>
            <w:tcW w:w="3520" w:type="dxa"/>
            <w:tcMar>
              <w:top w:w="50" w:type="dxa"/>
              <w:left w:w="100" w:type="dxa"/>
            </w:tcMar>
            <w:vAlign w:val="center"/>
          </w:tcPr>
          <w:p w:rsidR="005C2A65" w:rsidRPr="007C3493" w:rsidRDefault="005C2A65">
            <w:pPr>
              <w:spacing w:after="0"/>
              <w:ind w:left="135"/>
            </w:pPr>
            <w:r w:rsidRPr="00BE5D8F">
              <w:rPr>
                <w:rFonts w:ascii="Times New Roman" w:hAnsi="Times New Roman"/>
                <w:color w:val="000000"/>
                <w:sz w:val="24"/>
                <w:lang w:val="ru-RU"/>
              </w:rPr>
              <w:t xml:space="preserve">Значение для мировой цивилизации географического пространства России. </w:t>
            </w:r>
            <w:r w:rsidRPr="007C3493">
              <w:rPr>
                <w:rFonts w:ascii="Times New Roman" w:hAnsi="Times New Roman"/>
                <w:color w:val="000000"/>
                <w:sz w:val="24"/>
              </w:rPr>
              <w:t>Объекты Всемирного природного и культурного наследия России</w:t>
            </w:r>
          </w:p>
        </w:tc>
        <w:tc>
          <w:tcPr>
            <w:tcW w:w="1012"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74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1 </w:t>
            </w:r>
          </w:p>
        </w:tc>
        <w:tc>
          <w:tcPr>
            <w:tcW w:w="1824" w:type="dxa"/>
            <w:tcMar>
              <w:top w:w="50" w:type="dxa"/>
              <w:left w:w="100" w:type="dxa"/>
            </w:tcMar>
            <w:vAlign w:val="center"/>
          </w:tcPr>
          <w:p w:rsidR="005C2A65" w:rsidRPr="007C3493" w:rsidRDefault="005C2A65">
            <w:pPr>
              <w:spacing w:after="0"/>
              <w:ind w:left="135"/>
              <w:jc w:val="center"/>
            </w:pPr>
          </w:p>
        </w:tc>
        <w:tc>
          <w:tcPr>
            <w:tcW w:w="2188" w:type="dxa"/>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 xml:space="preserve">Библиотека ЦОК </w:t>
            </w:r>
            <w:hyperlink r:id="rId290">
              <w:r w:rsidRPr="007C3493">
                <w:rPr>
                  <w:rFonts w:ascii="Times New Roman" w:hAnsi="Times New Roman"/>
                  <w:color w:val="0000FF"/>
                  <w:u w:val="single"/>
                </w:rPr>
                <w:t>https</w:t>
              </w:r>
              <w:r w:rsidRPr="00BE5D8F">
                <w:rPr>
                  <w:rFonts w:ascii="Times New Roman" w:hAnsi="Times New Roman"/>
                  <w:color w:val="0000FF"/>
                  <w:u w:val="single"/>
                  <w:lang w:val="ru-RU"/>
                </w:rPr>
                <w:t>://</w:t>
              </w:r>
              <w:r w:rsidRPr="007C3493">
                <w:rPr>
                  <w:rFonts w:ascii="Times New Roman" w:hAnsi="Times New Roman"/>
                  <w:color w:val="0000FF"/>
                  <w:u w:val="single"/>
                </w:rPr>
                <w:t>m</w:t>
              </w:r>
              <w:r w:rsidRPr="00BE5D8F">
                <w:rPr>
                  <w:rFonts w:ascii="Times New Roman" w:hAnsi="Times New Roman"/>
                  <w:color w:val="0000FF"/>
                  <w:u w:val="single"/>
                  <w:lang w:val="ru-RU"/>
                </w:rPr>
                <w:t>.</w:t>
              </w:r>
              <w:r w:rsidRPr="007C3493">
                <w:rPr>
                  <w:rFonts w:ascii="Times New Roman" w:hAnsi="Times New Roman"/>
                  <w:color w:val="0000FF"/>
                  <w:u w:val="single"/>
                </w:rPr>
                <w:t>edsoo</w:t>
              </w:r>
              <w:r w:rsidRPr="00BE5D8F">
                <w:rPr>
                  <w:rFonts w:ascii="Times New Roman" w:hAnsi="Times New Roman"/>
                  <w:color w:val="0000FF"/>
                  <w:u w:val="single"/>
                  <w:lang w:val="ru-RU"/>
                </w:rPr>
                <w:t>.</w:t>
              </w:r>
              <w:r w:rsidRPr="007C3493">
                <w:rPr>
                  <w:rFonts w:ascii="Times New Roman" w:hAnsi="Times New Roman"/>
                  <w:color w:val="0000FF"/>
                  <w:u w:val="single"/>
                </w:rPr>
                <w:t>ru</w:t>
              </w:r>
              <w:r w:rsidRPr="00BE5D8F">
                <w:rPr>
                  <w:rFonts w:ascii="Times New Roman" w:hAnsi="Times New Roman"/>
                  <w:color w:val="0000FF"/>
                  <w:u w:val="single"/>
                  <w:lang w:val="ru-RU"/>
                </w:rPr>
                <w:t>/8866</w:t>
              </w:r>
              <w:r w:rsidRPr="007C3493">
                <w:rPr>
                  <w:rFonts w:ascii="Times New Roman" w:hAnsi="Times New Roman"/>
                  <w:color w:val="0000FF"/>
                  <w:u w:val="single"/>
                </w:rPr>
                <w:t>b</w:t>
              </w:r>
              <w:r w:rsidRPr="00BE5D8F">
                <w:rPr>
                  <w:rFonts w:ascii="Times New Roman" w:hAnsi="Times New Roman"/>
                  <w:color w:val="0000FF"/>
                  <w:u w:val="single"/>
                  <w:lang w:val="ru-RU"/>
                </w:rPr>
                <w:t>2</w:t>
              </w:r>
              <w:r w:rsidRPr="007C3493">
                <w:rPr>
                  <w:rFonts w:ascii="Times New Roman" w:hAnsi="Times New Roman"/>
                  <w:color w:val="0000FF"/>
                  <w:u w:val="single"/>
                </w:rPr>
                <w:t>ba</w:t>
              </w:r>
            </w:hyperlink>
          </w:p>
        </w:tc>
      </w:tr>
      <w:tr w:rsidR="005C2A65" w:rsidRPr="007C3493">
        <w:trPr>
          <w:trHeight w:val="144"/>
          <w:tblCellSpacing w:w="20" w:type="nil"/>
        </w:trPr>
        <w:tc>
          <w:tcPr>
            <w:tcW w:w="0" w:type="auto"/>
            <w:gridSpan w:val="2"/>
            <w:tcMar>
              <w:top w:w="50" w:type="dxa"/>
              <w:left w:w="100" w:type="dxa"/>
            </w:tcMar>
            <w:vAlign w:val="center"/>
          </w:tcPr>
          <w:p w:rsidR="005C2A65" w:rsidRPr="00BE5D8F" w:rsidRDefault="005C2A65">
            <w:pPr>
              <w:spacing w:after="0"/>
              <w:ind w:left="135"/>
              <w:rPr>
                <w:lang w:val="ru-RU"/>
              </w:rPr>
            </w:pPr>
            <w:r w:rsidRPr="00BE5D8F">
              <w:rPr>
                <w:rFonts w:ascii="Times New Roman" w:hAnsi="Times New Roman"/>
                <w:color w:val="000000"/>
                <w:sz w:val="24"/>
                <w:lang w:val="ru-RU"/>
              </w:rPr>
              <w:t>ОБЩЕЕ КОЛИЧЕСТВО ЧАСОВ ПО ПРОГРАММЕ</w:t>
            </w:r>
          </w:p>
        </w:tc>
        <w:tc>
          <w:tcPr>
            <w:tcW w:w="1590" w:type="dxa"/>
            <w:tcMar>
              <w:top w:w="50" w:type="dxa"/>
              <w:left w:w="100" w:type="dxa"/>
            </w:tcMar>
            <w:vAlign w:val="center"/>
          </w:tcPr>
          <w:p w:rsidR="005C2A65" w:rsidRPr="007C3493" w:rsidRDefault="005C2A65">
            <w:pPr>
              <w:spacing w:after="0"/>
              <w:ind w:left="135"/>
              <w:jc w:val="center"/>
            </w:pPr>
            <w:r w:rsidRPr="00BE5D8F">
              <w:rPr>
                <w:rFonts w:ascii="Times New Roman" w:hAnsi="Times New Roman"/>
                <w:color w:val="000000"/>
                <w:sz w:val="24"/>
                <w:lang w:val="ru-RU"/>
              </w:rPr>
              <w:t xml:space="preserve"> </w:t>
            </w:r>
            <w:r w:rsidRPr="007C3493">
              <w:rPr>
                <w:rFonts w:ascii="Times New Roman" w:hAnsi="Times New Roman"/>
                <w:color w:val="000000"/>
                <w:sz w:val="24"/>
              </w:rPr>
              <w:t xml:space="preserve">68 </w:t>
            </w:r>
          </w:p>
        </w:tc>
        <w:tc>
          <w:tcPr>
            <w:tcW w:w="1740"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5.5 </w:t>
            </w:r>
          </w:p>
        </w:tc>
        <w:tc>
          <w:tcPr>
            <w:tcW w:w="1824" w:type="dxa"/>
            <w:tcMar>
              <w:top w:w="50" w:type="dxa"/>
              <w:left w:w="100" w:type="dxa"/>
            </w:tcMar>
            <w:vAlign w:val="center"/>
          </w:tcPr>
          <w:p w:rsidR="005C2A65" w:rsidRPr="007C3493" w:rsidRDefault="005C2A65">
            <w:pPr>
              <w:spacing w:after="0"/>
              <w:ind w:left="135"/>
              <w:jc w:val="center"/>
            </w:pPr>
            <w:r w:rsidRPr="007C3493">
              <w:rPr>
                <w:rFonts w:ascii="Times New Roman" w:hAnsi="Times New Roman"/>
                <w:color w:val="000000"/>
                <w:sz w:val="24"/>
              </w:rPr>
              <w:t xml:space="preserve"> 7 </w:t>
            </w:r>
          </w:p>
        </w:tc>
        <w:tc>
          <w:tcPr>
            <w:tcW w:w="0" w:type="auto"/>
            <w:tcMar>
              <w:top w:w="50" w:type="dxa"/>
              <w:left w:w="100" w:type="dxa"/>
            </w:tcMar>
            <w:vAlign w:val="center"/>
          </w:tcPr>
          <w:p w:rsidR="005C2A65" w:rsidRPr="007C3493" w:rsidRDefault="005C2A65"/>
        </w:tc>
      </w:tr>
    </w:tbl>
    <w:p w:rsidR="005C2A65" w:rsidRDefault="005C2A65">
      <w:pPr>
        <w:sectPr w:rsidR="005C2A65">
          <w:pgSz w:w="16383" w:h="11906" w:orient="landscape"/>
          <w:pgMar w:top="1134" w:right="850" w:bottom="1134" w:left="1701" w:header="720" w:footer="720" w:gutter="0"/>
          <w:cols w:space="720"/>
        </w:sectPr>
      </w:pPr>
    </w:p>
    <w:p w:rsidR="005C2A65" w:rsidRDefault="005C2A65">
      <w:pPr>
        <w:sectPr w:rsidR="005C2A65">
          <w:pgSz w:w="16383" w:h="11906" w:orient="landscape"/>
          <w:pgMar w:top="1134" w:right="850" w:bottom="1134" w:left="1701" w:header="720" w:footer="720" w:gutter="0"/>
          <w:cols w:space="720"/>
        </w:sectPr>
      </w:pPr>
    </w:p>
    <w:p w:rsidR="005C2A65" w:rsidRDefault="005C2A65">
      <w:pPr>
        <w:spacing w:after="0"/>
        <w:ind w:left="120"/>
      </w:pPr>
      <w:bookmarkStart w:id="9" w:name="block-7905907"/>
      <w:bookmarkEnd w:id="9"/>
      <w:r>
        <w:rPr>
          <w:rFonts w:ascii="Times New Roman" w:hAnsi="Times New Roman"/>
          <w:b/>
          <w:color w:val="000000"/>
          <w:sz w:val="28"/>
        </w:rPr>
        <w:t>УЧЕБНО-МЕТОДИЧЕСКОЕ ОБЕСПЕЧЕНИЕ ОБРАЗОВАТЕЛЬНОГО ПРОЦЕССА</w:t>
      </w:r>
    </w:p>
    <w:p w:rsidR="005C2A65" w:rsidRDefault="005C2A65">
      <w:pPr>
        <w:spacing w:after="0" w:line="480" w:lineRule="auto"/>
        <w:ind w:left="120"/>
      </w:pPr>
      <w:r>
        <w:rPr>
          <w:rFonts w:ascii="Times New Roman" w:hAnsi="Times New Roman"/>
          <w:b/>
          <w:color w:val="000000"/>
          <w:sz w:val="28"/>
        </w:rPr>
        <w:t>ОБЯЗАТЕЛЬНЫЕ УЧЕБНЫЕ МАТЕРИАЛЫ ДЛЯ УЧЕНИКА</w:t>
      </w:r>
    </w:p>
    <w:p w:rsidR="005C2A65" w:rsidRPr="00BE5D8F" w:rsidRDefault="005C2A65">
      <w:pPr>
        <w:spacing w:after="0" w:line="480" w:lineRule="auto"/>
        <w:ind w:left="120"/>
        <w:rPr>
          <w:lang w:val="ru-RU"/>
        </w:rPr>
      </w:pPr>
      <w:r w:rsidRPr="00BE5D8F">
        <w:rPr>
          <w:rFonts w:ascii="Times New Roman" w:hAnsi="Times New Roman"/>
          <w:color w:val="000000"/>
          <w:sz w:val="28"/>
          <w:lang w:val="ru-RU"/>
        </w:rPr>
        <w:t>​‌• География, 5-6 классы/ Алексеев А.И., Николина В.В., Липкина Е.К. и другие, Акционерное общество «Издательство «Просвещение»</w:t>
      </w:r>
      <w:r w:rsidRPr="00BE5D8F">
        <w:rPr>
          <w:sz w:val="28"/>
          <w:lang w:val="ru-RU"/>
        </w:rPr>
        <w:br/>
      </w:r>
      <w:r w:rsidRPr="00BE5D8F">
        <w:rPr>
          <w:rFonts w:ascii="Times New Roman" w:hAnsi="Times New Roman"/>
          <w:color w:val="000000"/>
          <w:sz w:val="28"/>
          <w:lang w:val="ru-RU"/>
        </w:rPr>
        <w:t xml:space="preserve"> • География, 7 класс/ Коринская В.А., Душина И.В., Щенев В.А., Акционерное общество «Издательство «Просвещение»</w:t>
      </w:r>
      <w:r w:rsidRPr="00BE5D8F">
        <w:rPr>
          <w:sz w:val="28"/>
          <w:lang w:val="ru-RU"/>
        </w:rPr>
        <w:br/>
      </w:r>
      <w:r w:rsidRPr="00BE5D8F">
        <w:rPr>
          <w:rFonts w:ascii="Times New Roman" w:hAnsi="Times New Roman"/>
          <w:color w:val="000000"/>
          <w:sz w:val="28"/>
          <w:lang w:val="ru-RU"/>
        </w:rPr>
        <w:t xml:space="preserve"> • География, 8 класс/ Сухов В.П., Низовцев В.А., Алексеев А.И., Николина В.В., Акционерное общество «Издательство «Просвещение»</w:t>
      </w:r>
      <w:r w:rsidRPr="00BE5D8F">
        <w:rPr>
          <w:sz w:val="28"/>
          <w:lang w:val="ru-RU"/>
        </w:rPr>
        <w:br/>
      </w:r>
      <w:bookmarkStart w:id="10" w:name="52efa130-4e90-4033-b437-d2a7fae05a91"/>
      <w:bookmarkEnd w:id="10"/>
      <w:r w:rsidRPr="00BE5D8F">
        <w:rPr>
          <w:rFonts w:ascii="Times New Roman" w:hAnsi="Times New Roman"/>
          <w:color w:val="000000"/>
          <w:sz w:val="28"/>
          <w:lang w:val="ru-RU"/>
        </w:rPr>
        <w:t xml:space="preserve"> • География, 9 класс/ Алексеев А.И., Низовцев В.А., Николина В.В., Акционерное общество «Издательство «Просвещение»‌​</w:t>
      </w:r>
    </w:p>
    <w:p w:rsidR="005C2A65" w:rsidRPr="00BE5D8F" w:rsidRDefault="005C2A65">
      <w:pPr>
        <w:spacing w:after="0" w:line="480" w:lineRule="auto"/>
        <w:ind w:left="120"/>
        <w:rPr>
          <w:lang w:val="ru-RU"/>
        </w:rPr>
      </w:pPr>
      <w:r w:rsidRPr="00BE5D8F">
        <w:rPr>
          <w:rFonts w:ascii="Times New Roman" w:hAnsi="Times New Roman"/>
          <w:color w:val="000000"/>
          <w:sz w:val="28"/>
          <w:lang w:val="ru-RU"/>
        </w:rPr>
        <w:t>​‌‌</w:t>
      </w:r>
    </w:p>
    <w:p w:rsidR="005C2A65" w:rsidRPr="00BE5D8F" w:rsidRDefault="005C2A65">
      <w:pPr>
        <w:spacing w:after="0"/>
        <w:ind w:left="120"/>
        <w:rPr>
          <w:lang w:val="ru-RU"/>
        </w:rPr>
      </w:pPr>
      <w:r w:rsidRPr="00BE5D8F">
        <w:rPr>
          <w:rFonts w:ascii="Times New Roman" w:hAnsi="Times New Roman"/>
          <w:color w:val="000000"/>
          <w:sz w:val="28"/>
          <w:lang w:val="ru-RU"/>
        </w:rPr>
        <w:t>​</w:t>
      </w:r>
    </w:p>
    <w:p w:rsidR="005C2A65" w:rsidRPr="00BE5D8F" w:rsidRDefault="005C2A65">
      <w:pPr>
        <w:spacing w:after="0" w:line="480" w:lineRule="auto"/>
        <w:ind w:left="120"/>
        <w:rPr>
          <w:lang w:val="ru-RU"/>
        </w:rPr>
      </w:pPr>
      <w:r w:rsidRPr="00BE5D8F">
        <w:rPr>
          <w:rFonts w:ascii="Times New Roman" w:hAnsi="Times New Roman"/>
          <w:b/>
          <w:color w:val="000000"/>
          <w:sz w:val="28"/>
          <w:lang w:val="ru-RU"/>
        </w:rPr>
        <w:t>МЕТОДИЧЕСКИЕ МАТЕРИАЛЫ ДЛЯ УЧИТЕЛЯ</w:t>
      </w:r>
    </w:p>
    <w:p w:rsidR="005C2A65" w:rsidRPr="00BE5D8F" w:rsidRDefault="005C2A65">
      <w:pPr>
        <w:spacing w:after="0" w:line="480" w:lineRule="auto"/>
        <w:ind w:left="120"/>
        <w:rPr>
          <w:lang w:val="ru-RU"/>
        </w:rPr>
      </w:pPr>
      <w:r w:rsidRPr="00BE5D8F">
        <w:rPr>
          <w:rFonts w:ascii="Times New Roman" w:hAnsi="Times New Roman"/>
          <w:color w:val="000000"/>
          <w:sz w:val="28"/>
          <w:lang w:val="ru-RU"/>
        </w:rPr>
        <w:t>​‌Методические рекомендации. 5-6 класс. Пособие для учителей общеобразовательных учреждений. - М.: Дрофа, 2022</w:t>
      </w:r>
      <w:r w:rsidRPr="00BE5D8F">
        <w:rPr>
          <w:sz w:val="28"/>
          <w:lang w:val="ru-RU"/>
        </w:rPr>
        <w:br/>
      </w:r>
      <w:r w:rsidRPr="00BE5D8F">
        <w:rPr>
          <w:rFonts w:ascii="Times New Roman" w:hAnsi="Times New Roman"/>
          <w:color w:val="000000"/>
          <w:sz w:val="28"/>
          <w:lang w:val="ru-RU"/>
        </w:rPr>
        <w:t xml:space="preserve"> Методические рекомендации к учебнику География материков и океанов. 7-9 кл. М.: Дрофа, 2022</w:t>
      </w:r>
      <w:r w:rsidRPr="00BE5D8F">
        <w:rPr>
          <w:sz w:val="28"/>
          <w:lang w:val="ru-RU"/>
        </w:rPr>
        <w:br/>
      </w:r>
      <w:r w:rsidRPr="00BE5D8F">
        <w:rPr>
          <w:rFonts w:ascii="Times New Roman" w:hAnsi="Times New Roman"/>
          <w:color w:val="000000"/>
          <w:sz w:val="28"/>
          <w:lang w:val="ru-RU"/>
        </w:rPr>
        <w:t xml:space="preserve"> Программа курса "География. 5-9 классы" - М.: Дрофа, 2022</w:t>
      </w:r>
      <w:r w:rsidRPr="00BE5D8F">
        <w:rPr>
          <w:sz w:val="28"/>
          <w:lang w:val="ru-RU"/>
        </w:rPr>
        <w:br/>
      </w:r>
      <w:bookmarkStart w:id="11" w:name="00a84008-26fd-4bed-ad45-f394d7b3f48a"/>
      <w:bookmarkEnd w:id="11"/>
      <w:r w:rsidRPr="00BE5D8F">
        <w:rPr>
          <w:rFonts w:ascii="Times New Roman" w:hAnsi="Times New Roman"/>
          <w:color w:val="000000"/>
          <w:sz w:val="28"/>
          <w:lang w:val="ru-RU"/>
        </w:rPr>
        <w:t xml:space="preserve"> Жилина Е.А. Контрольно-измерительные материалы. География. 6-9 класс‌​</w:t>
      </w:r>
    </w:p>
    <w:p w:rsidR="005C2A65" w:rsidRPr="00BE5D8F" w:rsidRDefault="005C2A65">
      <w:pPr>
        <w:spacing w:after="0"/>
        <w:ind w:left="120"/>
        <w:rPr>
          <w:lang w:val="ru-RU"/>
        </w:rPr>
      </w:pPr>
    </w:p>
    <w:p w:rsidR="005C2A65" w:rsidRPr="00BE5D8F" w:rsidRDefault="005C2A65">
      <w:pPr>
        <w:spacing w:after="0" w:line="480" w:lineRule="auto"/>
        <w:ind w:left="120"/>
        <w:rPr>
          <w:lang w:val="ru-RU"/>
        </w:rPr>
      </w:pPr>
      <w:r w:rsidRPr="00BE5D8F">
        <w:rPr>
          <w:rFonts w:ascii="Times New Roman" w:hAnsi="Times New Roman"/>
          <w:b/>
          <w:color w:val="000000"/>
          <w:sz w:val="28"/>
          <w:lang w:val="ru-RU"/>
        </w:rPr>
        <w:t>ЦИФРОВЫЕ ОБРАЗОВАТЕЛЬНЫЕ РЕСУРСЫ И РЕСУРСЫ СЕТИ ИНТЕРНЕТ</w:t>
      </w:r>
    </w:p>
    <w:p w:rsidR="005C2A65" w:rsidRPr="00BE5D8F" w:rsidRDefault="005C2A65">
      <w:pPr>
        <w:spacing w:after="0" w:line="480" w:lineRule="auto"/>
        <w:ind w:left="120"/>
        <w:rPr>
          <w:lang w:val="ru-RU"/>
        </w:rPr>
      </w:pPr>
      <w:r w:rsidRPr="00BE5D8F">
        <w:rPr>
          <w:rFonts w:ascii="Times New Roman" w:hAnsi="Times New Roman"/>
          <w:color w:val="000000"/>
          <w:sz w:val="28"/>
          <w:lang w:val="ru-RU"/>
        </w:rPr>
        <w:t>​</w:t>
      </w:r>
      <w:r w:rsidRPr="00BE5D8F">
        <w:rPr>
          <w:rFonts w:ascii="Times New Roman" w:hAnsi="Times New Roman"/>
          <w:color w:val="333333"/>
          <w:sz w:val="28"/>
          <w:lang w:val="ru-RU"/>
        </w:rPr>
        <w:t>​‌</w:t>
      </w:r>
      <w:r w:rsidRPr="00BE5D8F">
        <w:rPr>
          <w:rFonts w:ascii="Times New Roman" w:hAnsi="Times New Roman"/>
          <w:color w:val="000000"/>
          <w:sz w:val="28"/>
          <w:lang w:val="ru-RU"/>
        </w:rPr>
        <w:t xml:space="preserve">Методическая лаборатория географии. – Режим доступа: </w:t>
      </w:r>
      <w:r>
        <w:rPr>
          <w:rFonts w:ascii="Times New Roman" w:hAnsi="Times New Roman"/>
          <w:color w:val="000000"/>
          <w:sz w:val="28"/>
        </w:rPr>
        <w:t>http</w:t>
      </w:r>
      <w:r w:rsidRPr="00BE5D8F">
        <w:rPr>
          <w:rFonts w:ascii="Times New Roman" w:hAnsi="Times New Roman"/>
          <w:color w:val="000000"/>
          <w:sz w:val="28"/>
          <w:lang w:val="ru-RU"/>
        </w:rPr>
        <w:t>://</w:t>
      </w:r>
      <w:r>
        <w:rPr>
          <w:rFonts w:ascii="Times New Roman" w:hAnsi="Times New Roman"/>
          <w:color w:val="000000"/>
          <w:sz w:val="28"/>
        </w:rPr>
        <w:t>www</w:t>
      </w:r>
      <w:r w:rsidRPr="00BE5D8F">
        <w:rPr>
          <w:rFonts w:ascii="Times New Roman" w:hAnsi="Times New Roman"/>
          <w:color w:val="000000"/>
          <w:sz w:val="28"/>
          <w:lang w:val="ru-RU"/>
        </w:rPr>
        <w:t>.</w:t>
      </w:r>
      <w:r>
        <w:rPr>
          <w:rFonts w:ascii="Times New Roman" w:hAnsi="Times New Roman"/>
          <w:color w:val="000000"/>
          <w:sz w:val="28"/>
        </w:rPr>
        <w:t>geoclass</w:t>
      </w:r>
      <w:r w:rsidRPr="00BE5D8F">
        <w:rPr>
          <w:rFonts w:ascii="Times New Roman" w:hAnsi="Times New Roman"/>
          <w:color w:val="000000"/>
          <w:sz w:val="28"/>
          <w:lang w:val="ru-RU"/>
        </w:rPr>
        <w:t>.</w:t>
      </w:r>
      <w:r>
        <w:rPr>
          <w:rFonts w:ascii="Times New Roman" w:hAnsi="Times New Roman"/>
          <w:color w:val="000000"/>
          <w:sz w:val="28"/>
        </w:rPr>
        <w:t>ru</w:t>
      </w:r>
      <w:r w:rsidRPr="00BE5D8F">
        <w:rPr>
          <w:rFonts w:ascii="Times New Roman" w:hAnsi="Times New Roman"/>
          <w:color w:val="000000"/>
          <w:sz w:val="28"/>
          <w:lang w:val="ru-RU"/>
        </w:rPr>
        <w:t>/</w:t>
      </w:r>
      <w:r>
        <w:rPr>
          <w:rFonts w:ascii="Times New Roman" w:hAnsi="Times New Roman"/>
          <w:color w:val="000000"/>
          <w:sz w:val="28"/>
        </w:rPr>
        <w:t>o</w:t>
      </w:r>
      <w:r w:rsidRPr="00BE5D8F">
        <w:rPr>
          <w:rFonts w:ascii="Times New Roman" w:hAnsi="Times New Roman"/>
          <w:color w:val="000000"/>
          <w:sz w:val="28"/>
          <w:lang w:val="ru-RU"/>
        </w:rPr>
        <w:t>-</w:t>
      </w:r>
      <w:r>
        <w:rPr>
          <w:rFonts w:ascii="Times New Roman" w:hAnsi="Times New Roman"/>
          <w:color w:val="000000"/>
          <w:sz w:val="28"/>
        </w:rPr>
        <w:t>laboratorii</w:t>
      </w:r>
      <w:r w:rsidRPr="00BE5D8F">
        <w:rPr>
          <w:sz w:val="28"/>
          <w:lang w:val="ru-RU"/>
        </w:rPr>
        <w:br/>
      </w:r>
      <w:r w:rsidRPr="00BE5D8F">
        <w:rPr>
          <w:rFonts w:ascii="Times New Roman" w:hAnsi="Times New Roman"/>
          <w:color w:val="000000"/>
          <w:sz w:val="28"/>
          <w:lang w:val="ru-RU"/>
        </w:rPr>
        <w:t xml:space="preserve"> Портал «География». – Режим доступа: </w:t>
      </w:r>
      <w:r>
        <w:rPr>
          <w:rFonts w:ascii="Times New Roman" w:hAnsi="Times New Roman"/>
          <w:color w:val="000000"/>
          <w:sz w:val="28"/>
        </w:rPr>
        <w:t>http</w:t>
      </w:r>
      <w:r w:rsidRPr="00BE5D8F">
        <w:rPr>
          <w:rFonts w:ascii="Times New Roman" w:hAnsi="Times New Roman"/>
          <w:color w:val="000000"/>
          <w:sz w:val="28"/>
          <w:lang w:val="ru-RU"/>
        </w:rPr>
        <w:t>://</w:t>
      </w:r>
      <w:r>
        <w:rPr>
          <w:rFonts w:ascii="Times New Roman" w:hAnsi="Times New Roman"/>
          <w:color w:val="000000"/>
          <w:sz w:val="28"/>
        </w:rPr>
        <w:t>www</w:t>
      </w:r>
      <w:r w:rsidRPr="00BE5D8F">
        <w:rPr>
          <w:rFonts w:ascii="Times New Roman" w:hAnsi="Times New Roman"/>
          <w:color w:val="000000"/>
          <w:sz w:val="28"/>
          <w:lang w:val="ru-RU"/>
        </w:rPr>
        <w:t>.</w:t>
      </w:r>
      <w:r>
        <w:rPr>
          <w:rFonts w:ascii="Times New Roman" w:hAnsi="Times New Roman"/>
          <w:color w:val="000000"/>
          <w:sz w:val="28"/>
        </w:rPr>
        <w:t>webgeo</w:t>
      </w:r>
      <w:r w:rsidRPr="00BE5D8F">
        <w:rPr>
          <w:rFonts w:ascii="Times New Roman" w:hAnsi="Times New Roman"/>
          <w:color w:val="000000"/>
          <w:sz w:val="28"/>
          <w:lang w:val="ru-RU"/>
        </w:rPr>
        <w:t>.</w:t>
      </w:r>
      <w:r>
        <w:rPr>
          <w:rFonts w:ascii="Times New Roman" w:hAnsi="Times New Roman"/>
          <w:color w:val="000000"/>
          <w:sz w:val="28"/>
        </w:rPr>
        <w:t>ru</w:t>
      </w:r>
      <w:r w:rsidRPr="00BE5D8F">
        <w:rPr>
          <w:rFonts w:ascii="Times New Roman" w:hAnsi="Times New Roman"/>
          <w:color w:val="000000"/>
          <w:sz w:val="28"/>
          <w:lang w:val="ru-RU"/>
        </w:rPr>
        <w:t>/</w:t>
      </w:r>
      <w:r w:rsidRPr="00BE5D8F">
        <w:rPr>
          <w:sz w:val="28"/>
          <w:lang w:val="ru-RU"/>
        </w:rPr>
        <w:br/>
      </w:r>
      <w:bookmarkStart w:id="12" w:name="62b5bf29-3344-4bbf-a1e8-ea23537b8eba"/>
      <w:bookmarkEnd w:id="12"/>
      <w:r w:rsidRPr="00BE5D8F">
        <w:rPr>
          <w:rFonts w:ascii="Times New Roman" w:hAnsi="Times New Roman"/>
          <w:color w:val="000000"/>
          <w:sz w:val="28"/>
          <w:lang w:val="ru-RU"/>
        </w:rPr>
        <w:t xml:space="preserve"> Электронное приложение к учебникам</w:t>
      </w:r>
      <w:r w:rsidRPr="00BE5D8F">
        <w:rPr>
          <w:rFonts w:ascii="Times New Roman" w:hAnsi="Times New Roman"/>
          <w:color w:val="333333"/>
          <w:sz w:val="28"/>
          <w:lang w:val="ru-RU"/>
        </w:rPr>
        <w:t>‌</w:t>
      </w:r>
      <w:r w:rsidRPr="00BE5D8F">
        <w:rPr>
          <w:rFonts w:ascii="Times New Roman" w:hAnsi="Times New Roman"/>
          <w:color w:val="000000"/>
          <w:sz w:val="28"/>
          <w:lang w:val="ru-RU"/>
        </w:rPr>
        <w:t>​</w:t>
      </w:r>
    </w:p>
    <w:p w:rsidR="005C2A65" w:rsidRPr="00BE5D8F" w:rsidRDefault="005C2A65">
      <w:pPr>
        <w:rPr>
          <w:lang w:val="ru-RU"/>
        </w:rPr>
        <w:sectPr w:rsidR="005C2A65" w:rsidRPr="00BE5D8F">
          <w:pgSz w:w="11906" w:h="16383"/>
          <w:pgMar w:top="1134" w:right="850" w:bottom="1134" w:left="1701" w:header="720" w:footer="720" w:gutter="0"/>
          <w:cols w:space="720"/>
        </w:sectPr>
      </w:pPr>
    </w:p>
    <w:p w:rsidR="005C2A65" w:rsidRPr="00BE5D8F" w:rsidRDefault="005C2A65">
      <w:pPr>
        <w:rPr>
          <w:lang w:val="ru-RU"/>
        </w:rPr>
      </w:pPr>
    </w:p>
    <w:sectPr w:rsidR="005C2A65" w:rsidRPr="00BE5D8F" w:rsidSect="00374ACE">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B5843"/>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
    <w:nsid w:val="0D325B33"/>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
    <w:nsid w:val="0FB371D8"/>
    <w:multiLevelType w:val="multilevel"/>
    <w:tmpl w:val="FFFFFFFF"/>
    <w:lvl w:ilvl="0">
      <w:start w:val="1"/>
      <w:numFmt w:val="decimal"/>
      <w:lvlText w:val="%1."/>
      <w:lvlJc w:val="left"/>
      <w:pPr>
        <w:ind w:left="96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3">
    <w:nsid w:val="27B21224"/>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4">
    <w:nsid w:val="289C24AD"/>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5">
    <w:nsid w:val="2978296C"/>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6">
    <w:nsid w:val="44867D36"/>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7">
    <w:nsid w:val="44B35333"/>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8">
    <w:nsid w:val="4B49050D"/>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9">
    <w:nsid w:val="548B1A58"/>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0">
    <w:nsid w:val="55381A0E"/>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1">
    <w:nsid w:val="620C2D22"/>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2">
    <w:nsid w:val="68333AC5"/>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3">
    <w:nsid w:val="6DC74BD7"/>
    <w:multiLevelType w:val="multilevel"/>
    <w:tmpl w:val="FFFFFFFF"/>
    <w:lvl w:ilvl="0">
      <w:start w:val="1"/>
      <w:numFmt w:val="bullet"/>
      <w:lvlText w:val=""/>
      <w:lvlJc w:val="left"/>
      <w:pPr>
        <w:ind w:left="960" w:hanging="360"/>
      </w:pPr>
      <w:rPr>
        <w:rFonts w:ascii="Symbol" w:hAnsi="Symbol" w:hint="default"/>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num w:numId="1">
    <w:abstractNumId w:val="2"/>
  </w:num>
  <w:num w:numId="2">
    <w:abstractNumId w:val="5"/>
  </w:num>
  <w:num w:numId="3">
    <w:abstractNumId w:val="11"/>
  </w:num>
  <w:num w:numId="4">
    <w:abstractNumId w:val="3"/>
  </w:num>
  <w:num w:numId="5">
    <w:abstractNumId w:val="4"/>
  </w:num>
  <w:num w:numId="6">
    <w:abstractNumId w:val="7"/>
  </w:num>
  <w:num w:numId="7">
    <w:abstractNumId w:val="1"/>
  </w:num>
  <w:num w:numId="8">
    <w:abstractNumId w:val="0"/>
  </w:num>
  <w:num w:numId="9">
    <w:abstractNumId w:val="10"/>
  </w:num>
  <w:num w:numId="10">
    <w:abstractNumId w:val="8"/>
  </w:num>
  <w:num w:numId="11">
    <w:abstractNumId w:val="13"/>
  </w:num>
  <w:num w:numId="12">
    <w:abstractNumId w:val="6"/>
  </w:num>
  <w:num w:numId="13">
    <w:abstractNumId w:val="9"/>
  </w:num>
  <w:num w:numId="14">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74ACE"/>
    <w:rsid w:val="00001D67"/>
    <w:rsid w:val="000D4161"/>
    <w:rsid w:val="000E6D86"/>
    <w:rsid w:val="0020063B"/>
    <w:rsid w:val="00344265"/>
    <w:rsid w:val="003733B3"/>
    <w:rsid w:val="00374ACE"/>
    <w:rsid w:val="004410F0"/>
    <w:rsid w:val="00485B60"/>
    <w:rsid w:val="004E6975"/>
    <w:rsid w:val="004F2D2B"/>
    <w:rsid w:val="00532A42"/>
    <w:rsid w:val="005737F5"/>
    <w:rsid w:val="005C2A65"/>
    <w:rsid w:val="00664CA7"/>
    <w:rsid w:val="007C3493"/>
    <w:rsid w:val="008610C7"/>
    <w:rsid w:val="0086502D"/>
    <w:rsid w:val="008944ED"/>
    <w:rsid w:val="008C2570"/>
    <w:rsid w:val="008C4C11"/>
    <w:rsid w:val="009A3BE0"/>
    <w:rsid w:val="00BE5D8F"/>
    <w:rsid w:val="00C53FFE"/>
    <w:rsid w:val="00CD7F06"/>
    <w:rsid w:val="00E2220E"/>
    <w:rsid w:val="00E9175A"/>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5B60"/>
    <w:pPr>
      <w:spacing w:after="200" w:line="276" w:lineRule="auto"/>
    </w:pPr>
    <w:rPr>
      <w:lang w:val="en-US" w:eastAsia="en-US"/>
    </w:rPr>
  </w:style>
  <w:style w:type="paragraph" w:styleId="Heading1">
    <w:name w:val="heading 1"/>
    <w:basedOn w:val="Normal"/>
    <w:next w:val="Normal"/>
    <w:link w:val="Heading1Char"/>
    <w:uiPriority w:val="99"/>
    <w:qFormat/>
    <w:rsid w:val="00485B60"/>
    <w:pPr>
      <w:keepNext/>
      <w:keepLines/>
      <w:spacing w:before="480"/>
      <w:outlineLvl w:val="0"/>
    </w:pPr>
    <w:rPr>
      <w:rFonts w:ascii="Cambria" w:eastAsia="Times New Roman" w:hAnsi="Cambria"/>
      <w:b/>
      <w:bCs/>
      <w:color w:val="365F91"/>
      <w:sz w:val="28"/>
      <w:szCs w:val="28"/>
    </w:rPr>
  </w:style>
  <w:style w:type="paragraph" w:styleId="Heading2">
    <w:name w:val="heading 2"/>
    <w:basedOn w:val="Normal"/>
    <w:next w:val="Normal"/>
    <w:link w:val="Heading2Char"/>
    <w:uiPriority w:val="99"/>
    <w:qFormat/>
    <w:rsid w:val="00485B60"/>
    <w:pPr>
      <w:keepNext/>
      <w:keepLines/>
      <w:spacing w:before="200"/>
      <w:outlineLvl w:val="1"/>
    </w:pPr>
    <w:rPr>
      <w:rFonts w:ascii="Cambria" w:eastAsia="Times New Roman" w:hAnsi="Cambria"/>
      <w:b/>
      <w:bCs/>
      <w:color w:val="4F81BD"/>
      <w:sz w:val="26"/>
      <w:szCs w:val="26"/>
    </w:rPr>
  </w:style>
  <w:style w:type="paragraph" w:styleId="Heading3">
    <w:name w:val="heading 3"/>
    <w:basedOn w:val="Normal"/>
    <w:next w:val="Normal"/>
    <w:link w:val="Heading3Char"/>
    <w:uiPriority w:val="99"/>
    <w:qFormat/>
    <w:rsid w:val="00485B60"/>
    <w:pPr>
      <w:keepNext/>
      <w:keepLines/>
      <w:spacing w:before="200"/>
      <w:outlineLvl w:val="2"/>
    </w:pPr>
    <w:rPr>
      <w:rFonts w:ascii="Cambria" w:eastAsia="Times New Roman" w:hAnsi="Cambria"/>
      <w:b/>
      <w:bCs/>
      <w:color w:val="4F81BD"/>
    </w:rPr>
  </w:style>
  <w:style w:type="paragraph" w:styleId="Heading4">
    <w:name w:val="heading 4"/>
    <w:basedOn w:val="Normal"/>
    <w:next w:val="Normal"/>
    <w:link w:val="Heading4Char"/>
    <w:uiPriority w:val="99"/>
    <w:qFormat/>
    <w:rsid w:val="00485B60"/>
    <w:pPr>
      <w:keepNext/>
      <w:keepLines/>
      <w:spacing w:before="200"/>
      <w:outlineLvl w:val="3"/>
    </w:pPr>
    <w:rPr>
      <w:rFonts w:ascii="Cambria" w:eastAsia="Times New Roman" w:hAnsi="Cambria"/>
      <w:b/>
      <w:bCs/>
      <w:i/>
      <w:iCs/>
      <w:color w:val="4F81BD"/>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485B60"/>
    <w:rPr>
      <w:rFonts w:ascii="Cambria" w:hAnsi="Cambria" w:cs="Times New Roman"/>
      <w:b/>
      <w:bCs/>
      <w:color w:val="365F91"/>
      <w:sz w:val="28"/>
      <w:szCs w:val="28"/>
    </w:rPr>
  </w:style>
  <w:style w:type="character" w:customStyle="1" w:styleId="Heading2Char">
    <w:name w:val="Heading 2 Char"/>
    <w:basedOn w:val="DefaultParagraphFont"/>
    <w:link w:val="Heading2"/>
    <w:uiPriority w:val="99"/>
    <w:locked/>
    <w:rsid w:val="00485B60"/>
    <w:rPr>
      <w:rFonts w:ascii="Cambria" w:hAnsi="Cambria" w:cs="Times New Roman"/>
      <w:b/>
      <w:bCs/>
      <w:color w:val="4F81BD"/>
      <w:sz w:val="26"/>
      <w:szCs w:val="26"/>
    </w:rPr>
  </w:style>
  <w:style w:type="character" w:customStyle="1" w:styleId="Heading3Char">
    <w:name w:val="Heading 3 Char"/>
    <w:basedOn w:val="DefaultParagraphFont"/>
    <w:link w:val="Heading3"/>
    <w:uiPriority w:val="99"/>
    <w:locked/>
    <w:rsid w:val="00485B60"/>
    <w:rPr>
      <w:rFonts w:ascii="Cambria" w:hAnsi="Cambria" w:cs="Times New Roman"/>
      <w:b/>
      <w:bCs/>
      <w:color w:val="4F81BD"/>
    </w:rPr>
  </w:style>
  <w:style w:type="character" w:customStyle="1" w:styleId="Heading4Char">
    <w:name w:val="Heading 4 Char"/>
    <w:basedOn w:val="DefaultParagraphFont"/>
    <w:link w:val="Heading4"/>
    <w:uiPriority w:val="99"/>
    <w:locked/>
    <w:rsid w:val="00485B60"/>
    <w:rPr>
      <w:rFonts w:ascii="Cambria" w:hAnsi="Cambria" w:cs="Times New Roman"/>
      <w:b/>
      <w:bCs/>
      <w:i/>
      <w:iCs/>
      <w:color w:val="4F81BD"/>
    </w:rPr>
  </w:style>
  <w:style w:type="paragraph" w:styleId="Header">
    <w:name w:val="header"/>
    <w:basedOn w:val="Normal"/>
    <w:link w:val="HeaderChar"/>
    <w:uiPriority w:val="99"/>
    <w:rsid w:val="00485B60"/>
    <w:pPr>
      <w:tabs>
        <w:tab w:val="center" w:pos="4680"/>
        <w:tab w:val="right" w:pos="9360"/>
      </w:tabs>
    </w:pPr>
  </w:style>
  <w:style w:type="character" w:customStyle="1" w:styleId="HeaderChar">
    <w:name w:val="Header Char"/>
    <w:basedOn w:val="DefaultParagraphFont"/>
    <w:link w:val="Header"/>
    <w:uiPriority w:val="99"/>
    <w:locked/>
    <w:rsid w:val="00485B60"/>
    <w:rPr>
      <w:rFonts w:cs="Times New Roman"/>
    </w:rPr>
  </w:style>
  <w:style w:type="paragraph" w:styleId="NormalIndent">
    <w:name w:val="Normal Indent"/>
    <w:basedOn w:val="Normal"/>
    <w:uiPriority w:val="99"/>
    <w:rsid w:val="00485B60"/>
    <w:pPr>
      <w:ind w:left="720"/>
    </w:pPr>
  </w:style>
  <w:style w:type="paragraph" w:styleId="Subtitle">
    <w:name w:val="Subtitle"/>
    <w:basedOn w:val="Normal"/>
    <w:next w:val="Normal"/>
    <w:link w:val="SubtitleChar"/>
    <w:uiPriority w:val="99"/>
    <w:qFormat/>
    <w:rsid w:val="00485B60"/>
    <w:pPr>
      <w:numPr>
        <w:ilvl w:val="1"/>
      </w:numPr>
      <w:ind w:left="86"/>
    </w:pPr>
    <w:rPr>
      <w:rFonts w:ascii="Cambria" w:eastAsia="Times New Roman" w:hAnsi="Cambria"/>
      <w:i/>
      <w:iCs/>
      <w:color w:val="4F81BD"/>
      <w:spacing w:val="15"/>
      <w:sz w:val="24"/>
      <w:szCs w:val="24"/>
    </w:rPr>
  </w:style>
  <w:style w:type="character" w:customStyle="1" w:styleId="SubtitleChar">
    <w:name w:val="Subtitle Char"/>
    <w:basedOn w:val="DefaultParagraphFont"/>
    <w:link w:val="Subtitle"/>
    <w:uiPriority w:val="99"/>
    <w:locked/>
    <w:rsid w:val="00485B60"/>
    <w:rPr>
      <w:rFonts w:ascii="Cambria" w:hAnsi="Cambria" w:cs="Times New Roman"/>
      <w:i/>
      <w:iCs/>
      <w:color w:val="4F81BD"/>
      <w:spacing w:val="15"/>
      <w:sz w:val="24"/>
      <w:szCs w:val="24"/>
    </w:rPr>
  </w:style>
  <w:style w:type="paragraph" w:styleId="Title">
    <w:name w:val="Title"/>
    <w:basedOn w:val="Normal"/>
    <w:next w:val="Normal"/>
    <w:link w:val="TitleChar"/>
    <w:uiPriority w:val="99"/>
    <w:qFormat/>
    <w:rsid w:val="00485B60"/>
    <w:pPr>
      <w:pBdr>
        <w:bottom w:val="single" w:sz="8" w:space="4" w:color="4F81BD"/>
      </w:pBdr>
      <w:spacing w:after="300"/>
      <w:contextualSpacing/>
    </w:pPr>
    <w:rPr>
      <w:rFonts w:ascii="Cambria" w:eastAsia="Times New Roman" w:hAnsi="Cambria"/>
      <w:color w:val="17365D"/>
      <w:spacing w:val="5"/>
      <w:kern w:val="28"/>
      <w:sz w:val="52"/>
      <w:szCs w:val="52"/>
    </w:rPr>
  </w:style>
  <w:style w:type="character" w:customStyle="1" w:styleId="TitleChar">
    <w:name w:val="Title Char"/>
    <w:basedOn w:val="DefaultParagraphFont"/>
    <w:link w:val="Title"/>
    <w:uiPriority w:val="99"/>
    <w:locked/>
    <w:rsid w:val="00485B60"/>
    <w:rPr>
      <w:rFonts w:ascii="Cambria" w:hAnsi="Cambria" w:cs="Times New Roman"/>
      <w:color w:val="17365D"/>
      <w:spacing w:val="5"/>
      <w:kern w:val="28"/>
      <w:sz w:val="52"/>
      <w:szCs w:val="52"/>
    </w:rPr>
  </w:style>
  <w:style w:type="character" w:styleId="Emphasis">
    <w:name w:val="Emphasis"/>
    <w:basedOn w:val="DefaultParagraphFont"/>
    <w:uiPriority w:val="99"/>
    <w:qFormat/>
    <w:rsid w:val="00485B60"/>
    <w:rPr>
      <w:rFonts w:cs="Times New Roman"/>
      <w:i/>
      <w:iCs/>
    </w:rPr>
  </w:style>
  <w:style w:type="character" w:styleId="Hyperlink">
    <w:name w:val="Hyperlink"/>
    <w:basedOn w:val="DefaultParagraphFont"/>
    <w:uiPriority w:val="99"/>
    <w:rsid w:val="00374ACE"/>
    <w:rPr>
      <w:rFonts w:cs="Times New Roman"/>
      <w:color w:val="0000FF"/>
      <w:u w:val="single"/>
    </w:rPr>
  </w:style>
  <w:style w:type="table" w:styleId="TableGrid">
    <w:name w:val="Table Grid"/>
    <w:basedOn w:val="TableNormal"/>
    <w:uiPriority w:val="99"/>
    <w:rsid w:val="00374ACE"/>
    <w:rPr>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Caption">
    <w:name w:val="caption"/>
    <w:basedOn w:val="Normal"/>
    <w:next w:val="Normal"/>
    <w:uiPriority w:val="99"/>
    <w:qFormat/>
    <w:rsid w:val="00485B60"/>
    <w:pPr>
      <w:spacing w:line="240" w:lineRule="auto"/>
    </w:pPr>
    <w:rPr>
      <w:b/>
      <w:bCs/>
      <w:color w:val="4F81BD"/>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17" Type="http://schemas.openxmlformats.org/officeDocument/2006/relationships/hyperlink" Target="https://m.edsoo.ru/88656630" TargetMode="External"/><Relationship Id="rId21" Type="http://schemas.openxmlformats.org/officeDocument/2006/relationships/hyperlink" Target="https://m.edsoo.ru/7f416c48" TargetMode="External"/><Relationship Id="rId42" Type="http://schemas.openxmlformats.org/officeDocument/2006/relationships/hyperlink" Target="https://m.edsoo.ru/7f418d72" TargetMode="External"/><Relationship Id="rId63" Type="http://schemas.openxmlformats.org/officeDocument/2006/relationships/hyperlink" Target="https://m.edsoo.ru/88650b04" TargetMode="External"/><Relationship Id="rId84" Type="http://schemas.openxmlformats.org/officeDocument/2006/relationships/hyperlink" Target="https://m.edsoo.ru/88652d50" TargetMode="External"/><Relationship Id="rId138" Type="http://schemas.openxmlformats.org/officeDocument/2006/relationships/hyperlink" Target="https://m.edsoo.ru/88659272" TargetMode="External"/><Relationship Id="rId159" Type="http://schemas.openxmlformats.org/officeDocument/2006/relationships/hyperlink" Target="https://m.edsoo.ru/8865ca6c" TargetMode="External"/><Relationship Id="rId170" Type="http://schemas.openxmlformats.org/officeDocument/2006/relationships/hyperlink" Target="https://m.edsoo.ru/8865d962" TargetMode="External"/><Relationship Id="rId191" Type="http://schemas.openxmlformats.org/officeDocument/2006/relationships/hyperlink" Target="https://m.edsoo.ru/88660284" TargetMode="External"/><Relationship Id="rId205" Type="http://schemas.openxmlformats.org/officeDocument/2006/relationships/hyperlink" Target="https://m.edsoo.ru/886618dc" TargetMode="External"/><Relationship Id="rId226" Type="http://schemas.openxmlformats.org/officeDocument/2006/relationships/hyperlink" Target="https://m.edsoo.ru/88663a60" TargetMode="External"/><Relationship Id="rId247" Type="http://schemas.openxmlformats.org/officeDocument/2006/relationships/hyperlink" Target="https://m.edsoo.ru/88666684" TargetMode="External"/><Relationship Id="rId107" Type="http://schemas.openxmlformats.org/officeDocument/2006/relationships/hyperlink" Target="https://m.edsoo.ru/88655654" TargetMode="External"/><Relationship Id="rId268" Type="http://schemas.openxmlformats.org/officeDocument/2006/relationships/hyperlink" Target="https://m.edsoo.ru/88668e98" TargetMode="External"/><Relationship Id="rId289" Type="http://schemas.openxmlformats.org/officeDocument/2006/relationships/hyperlink" Target="https://m.edsoo.ru/8866b184" TargetMode="External"/><Relationship Id="rId11" Type="http://schemas.openxmlformats.org/officeDocument/2006/relationships/hyperlink" Target="https://m.edsoo.ru/7f413b38" TargetMode="External"/><Relationship Id="rId32" Type="http://schemas.openxmlformats.org/officeDocument/2006/relationships/hyperlink" Target="https://m.edsoo.ru/7f418d72" TargetMode="External"/><Relationship Id="rId53" Type="http://schemas.openxmlformats.org/officeDocument/2006/relationships/hyperlink" Target="https://m.edsoo.ru/7f41b112" TargetMode="External"/><Relationship Id="rId74" Type="http://schemas.openxmlformats.org/officeDocument/2006/relationships/hyperlink" Target="https://m.edsoo.ru/88651bf8" TargetMode="External"/><Relationship Id="rId128" Type="http://schemas.openxmlformats.org/officeDocument/2006/relationships/hyperlink" Target="https://m.edsoo.ru/886576de" TargetMode="External"/><Relationship Id="rId149" Type="http://schemas.openxmlformats.org/officeDocument/2006/relationships/hyperlink" Target="https://m.edsoo.ru/8865b72a" TargetMode="External"/><Relationship Id="rId5" Type="http://schemas.openxmlformats.org/officeDocument/2006/relationships/hyperlink" Target="https://m.edsoo.ru/7f413b38" TargetMode="External"/><Relationship Id="rId95" Type="http://schemas.openxmlformats.org/officeDocument/2006/relationships/hyperlink" Target="https://m.edsoo.ru/88654074" TargetMode="External"/><Relationship Id="rId160" Type="http://schemas.openxmlformats.org/officeDocument/2006/relationships/hyperlink" Target="https://m.edsoo.ru/8865bfb8" TargetMode="External"/><Relationship Id="rId181" Type="http://schemas.openxmlformats.org/officeDocument/2006/relationships/hyperlink" Target="https://m.edsoo.ru/8865f2b2" TargetMode="External"/><Relationship Id="rId216" Type="http://schemas.openxmlformats.org/officeDocument/2006/relationships/hyperlink" Target="https://m.edsoo.ru/886629bc" TargetMode="External"/><Relationship Id="rId237" Type="http://schemas.openxmlformats.org/officeDocument/2006/relationships/hyperlink" Target="https://m.edsoo.ru/8866541e" TargetMode="External"/><Relationship Id="rId258" Type="http://schemas.openxmlformats.org/officeDocument/2006/relationships/hyperlink" Target="https://m.edsoo.ru/88667f84" TargetMode="External"/><Relationship Id="rId279" Type="http://schemas.openxmlformats.org/officeDocument/2006/relationships/hyperlink" Target="https://m.edsoo.ru/88669e24" TargetMode="External"/><Relationship Id="rId22" Type="http://schemas.openxmlformats.org/officeDocument/2006/relationships/hyperlink" Target="https://m.edsoo.ru/7f416c48" TargetMode="External"/><Relationship Id="rId43" Type="http://schemas.openxmlformats.org/officeDocument/2006/relationships/hyperlink" Target="https://m.edsoo.ru/7f41b112" TargetMode="External"/><Relationship Id="rId64" Type="http://schemas.openxmlformats.org/officeDocument/2006/relationships/hyperlink" Target="https://m.edsoo.ru/88650c26" TargetMode="External"/><Relationship Id="rId118" Type="http://schemas.openxmlformats.org/officeDocument/2006/relationships/hyperlink" Target="https://m.edsoo.ru/88656874" TargetMode="External"/><Relationship Id="rId139" Type="http://schemas.openxmlformats.org/officeDocument/2006/relationships/hyperlink" Target="https://m.edsoo.ru/8865939e" TargetMode="External"/><Relationship Id="rId290" Type="http://schemas.openxmlformats.org/officeDocument/2006/relationships/hyperlink" Target="https://m.edsoo.ru/8866b2ba" TargetMode="External"/><Relationship Id="rId85" Type="http://schemas.openxmlformats.org/officeDocument/2006/relationships/hyperlink" Target="https://m.edsoo.ru/88652e68" TargetMode="External"/><Relationship Id="rId150" Type="http://schemas.openxmlformats.org/officeDocument/2006/relationships/hyperlink" Target="https://m.edsoo.ru/8865a79e" TargetMode="External"/><Relationship Id="rId171" Type="http://schemas.openxmlformats.org/officeDocument/2006/relationships/hyperlink" Target="https://m.edsoo.ru/8865dc28" TargetMode="External"/><Relationship Id="rId192" Type="http://schemas.openxmlformats.org/officeDocument/2006/relationships/hyperlink" Target="https://m.edsoo.ru/88660414" TargetMode="External"/><Relationship Id="rId206" Type="http://schemas.openxmlformats.org/officeDocument/2006/relationships/hyperlink" Target="https://m.edsoo.ru/88661b48" TargetMode="External"/><Relationship Id="rId227" Type="http://schemas.openxmlformats.org/officeDocument/2006/relationships/hyperlink" Target="https://m.edsoo.ru/88663b96" TargetMode="External"/><Relationship Id="rId248" Type="http://schemas.openxmlformats.org/officeDocument/2006/relationships/hyperlink" Target="https://m.edsoo.ru/886667f6" TargetMode="External"/><Relationship Id="rId269" Type="http://schemas.openxmlformats.org/officeDocument/2006/relationships/hyperlink" Target="https://m.edsoo.ru/88668fb0" TargetMode="External"/><Relationship Id="rId12" Type="http://schemas.openxmlformats.org/officeDocument/2006/relationships/hyperlink" Target="https://m.edsoo.ru/7f413b38" TargetMode="External"/><Relationship Id="rId33" Type="http://schemas.openxmlformats.org/officeDocument/2006/relationships/hyperlink" Target="https://m.edsoo.ru/7f418d72" TargetMode="External"/><Relationship Id="rId108" Type="http://schemas.openxmlformats.org/officeDocument/2006/relationships/hyperlink" Target="https://m.edsoo.ru/886557c6" TargetMode="External"/><Relationship Id="rId129" Type="http://schemas.openxmlformats.org/officeDocument/2006/relationships/hyperlink" Target="https://m.edsoo.ru/88657800" TargetMode="External"/><Relationship Id="rId280" Type="http://schemas.openxmlformats.org/officeDocument/2006/relationships/hyperlink" Target="https://m.edsoo.ru/8866a0c2" TargetMode="External"/><Relationship Id="rId54" Type="http://schemas.openxmlformats.org/officeDocument/2006/relationships/hyperlink" Target="https://m.edsoo.ru/7f41b112" TargetMode="External"/><Relationship Id="rId75" Type="http://schemas.openxmlformats.org/officeDocument/2006/relationships/hyperlink" Target="https://m.edsoo.ru/88651d92" TargetMode="External"/><Relationship Id="rId96" Type="http://schemas.openxmlformats.org/officeDocument/2006/relationships/hyperlink" Target="https://m.edsoo.ru/88654466" TargetMode="External"/><Relationship Id="rId140" Type="http://schemas.openxmlformats.org/officeDocument/2006/relationships/hyperlink" Target="https://m.edsoo.ru/88659538" TargetMode="External"/><Relationship Id="rId161" Type="http://schemas.openxmlformats.org/officeDocument/2006/relationships/hyperlink" Target="https://m.edsoo.ru/8865c0d0" TargetMode="External"/><Relationship Id="rId182" Type="http://schemas.openxmlformats.org/officeDocument/2006/relationships/hyperlink" Target="https://m.edsoo.ru/8865f410" TargetMode="External"/><Relationship Id="rId217" Type="http://schemas.openxmlformats.org/officeDocument/2006/relationships/hyperlink" Target="https://m.edsoo.ru/88662af2" TargetMode="External"/><Relationship Id="rId6" Type="http://schemas.openxmlformats.org/officeDocument/2006/relationships/hyperlink" Target="https://m.edsoo.ru/7f413b38" TargetMode="External"/><Relationship Id="rId238" Type="http://schemas.openxmlformats.org/officeDocument/2006/relationships/hyperlink" Target="https://m.edsoo.ru/88665586" TargetMode="External"/><Relationship Id="rId259" Type="http://schemas.openxmlformats.org/officeDocument/2006/relationships/hyperlink" Target="https://m.edsoo.ru/886680c4" TargetMode="External"/><Relationship Id="rId23" Type="http://schemas.openxmlformats.org/officeDocument/2006/relationships/hyperlink" Target="https://m.edsoo.ru/7f416c48" TargetMode="External"/><Relationship Id="rId119" Type="http://schemas.openxmlformats.org/officeDocument/2006/relationships/hyperlink" Target="https://m.edsoo.ru/886569fa" TargetMode="External"/><Relationship Id="rId270" Type="http://schemas.openxmlformats.org/officeDocument/2006/relationships/hyperlink" Target="https://m.edsoo.ru/886690dc" TargetMode="External"/><Relationship Id="rId291" Type="http://schemas.openxmlformats.org/officeDocument/2006/relationships/fontTable" Target="fontTable.xml"/><Relationship Id="rId44" Type="http://schemas.openxmlformats.org/officeDocument/2006/relationships/hyperlink" Target="https://m.edsoo.ru/7f41b112" TargetMode="External"/><Relationship Id="rId65" Type="http://schemas.openxmlformats.org/officeDocument/2006/relationships/hyperlink" Target="https://m.edsoo.ru/88650d70" TargetMode="External"/><Relationship Id="rId86" Type="http://schemas.openxmlformats.org/officeDocument/2006/relationships/hyperlink" Target="https://m.edsoo.ru/88652f9e" TargetMode="External"/><Relationship Id="rId130" Type="http://schemas.openxmlformats.org/officeDocument/2006/relationships/hyperlink" Target="https://m.edsoo.ru/88657b3e" TargetMode="External"/><Relationship Id="rId151" Type="http://schemas.openxmlformats.org/officeDocument/2006/relationships/hyperlink" Target="https://m.edsoo.ru/8865ac76" TargetMode="External"/><Relationship Id="rId172" Type="http://schemas.openxmlformats.org/officeDocument/2006/relationships/hyperlink" Target="https://m.edsoo.ru/8865e088" TargetMode="External"/><Relationship Id="rId193" Type="http://schemas.openxmlformats.org/officeDocument/2006/relationships/hyperlink" Target="https://m.edsoo.ru/88660554" TargetMode="External"/><Relationship Id="rId207" Type="http://schemas.openxmlformats.org/officeDocument/2006/relationships/hyperlink" Target="https://m.edsoo.ru/88661c6a" TargetMode="External"/><Relationship Id="rId228" Type="http://schemas.openxmlformats.org/officeDocument/2006/relationships/hyperlink" Target="https://m.edsoo.ru/88663ede" TargetMode="External"/><Relationship Id="rId249" Type="http://schemas.openxmlformats.org/officeDocument/2006/relationships/hyperlink" Target="https://m.edsoo.ru/88666a80" TargetMode="External"/><Relationship Id="rId13" Type="http://schemas.openxmlformats.org/officeDocument/2006/relationships/hyperlink" Target="https://m.edsoo.ru/7f414f38" TargetMode="External"/><Relationship Id="rId109" Type="http://schemas.openxmlformats.org/officeDocument/2006/relationships/hyperlink" Target="https://m.edsoo.ru/88655942" TargetMode="External"/><Relationship Id="rId260" Type="http://schemas.openxmlformats.org/officeDocument/2006/relationships/hyperlink" Target="https://m.edsoo.ru/886681e6" TargetMode="External"/><Relationship Id="rId281" Type="http://schemas.openxmlformats.org/officeDocument/2006/relationships/hyperlink" Target="https://m.edsoo.ru/8866a2a2" TargetMode="External"/><Relationship Id="rId34" Type="http://schemas.openxmlformats.org/officeDocument/2006/relationships/hyperlink" Target="https://m.edsoo.ru/7f418d72" TargetMode="External"/><Relationship Id="rId50" Type="http://schemas.openxmlformats.org/officeDocument/2006/relationships/hyperlink" Target="https://m.edsoo.ru/7f41b112" TargetMode="External"/><Relationship Id="rId55" Type="http://schemas.openxmlformats.org/officeDocument/2006/relationships/hyperlink" Target="https://m.edsoo.ru/7f41b112" TargetMode="External"/><Relationship Id="rId76" Type="http://schemas.openxmlformats.org/officeDocument/2006/relationships/hyperlink" Target="https://m.edsoo.ru/88652008" TargetMode="External"/><Relationship Id="rId97" Type="http://schemas.openxmlformats.org/officeDocument/2006/relationships/hyperlink" Target="https://m.edsoo.ru/886545c4" TargetMode="External"/><Relationship Id="rId104" Type="http://schemas.openxmlformats.org/officeDocument/2006/relationships/hyperlink" Target="https://m.edsoo.ru/886551a4" TargetMode="External"/><Relationship Id="rId120" Type="http://schemas.openxmlformats.org/officeDocument/2006/relationships/hyperlink" Target="https://m.edsoo.ru/88656b1c" TargetMode="External"/><Relationship Id="rId125" Type="http://schemas.openxmlformats.org/officeDocument/2006/relationships/hyperlink" Target="https://m.edsoo.ru/88657288" TargetMode="External"/><Relationship Id="rId141" Type="http://schemas.openxmlformats.org/officeDocument/2006/relationships/hyperlink" Target="https://m.edsoo.ru/88659664" TargetMode="External"/><Relationship Id="rId146" Type="http://schemas.openxmlformats.org/officeDocument/2006/relationships/hyperlink" Target="https://m.edsoo.ru/8865a4ce" TargetMode="External"/><Relationship Id="rId167" Type="http://schemas.openxmlformats.org/officeDocument/2006/relationships/hyperlink" Target="https://m.edsoo.ru/8865d4b2" TargetMode="External"/><Relationship Id="rId188" Type="http://schemas.openxmlformats.org/officeDocument/2006/relationships/hyperlink" Target="https://m.edsoo.ru/8865fe4c" TargetMode="External"/><Relationship Id="rId7" Type="http://schemas.openxmlformats.org/officeDocument/2006/relationships/hyperlink" Target="https://m.edsoo.ru/7f413b38" TargetMode="External"/><Relationship Id="rId71" Type="http://schemas.openxmlformats.org/officeDocument/2006/relationships/hyperlink" Target="https://m.edsoo.ru/886516bc" TargetMode="External"/><Relationship Id="rId92" Type="http://schemas.openxmlformats.org/officeDocument/2006/relationships/hyperlink" Target="https://m.edsoo.ru/88653b2e" TargetMode="External"/><Relationship Id="rId162" Type="http://schemas.openxmlformats.org/officeDocument/2006/relationships/hyperlink" Target="https://m.edsoo.ru/8865c620" TargetMode="External"/><Relationship Id="rId183" Type="http://schemas.openxmlformats.org/officeDocument/2006/relationships/hyperlink" Target="https://m.edsoo.ru/8865f5b4" TargetMode="External"/><Relationship Id="rId213" Type="http://schemas.openxmlformats.org/officeDocument/2006/relationships/hyperlink" Target="https://m.edsoo.ru/886625ac" TargetMode="External"/><Relationship Id="rId218" Type="http://schemas.openxmlformats.org/officeDocument/2006/relationships/hyperlink" Target="https://m.edsoo.ru/88662f20" TargetMode="External"/><Relationship Id="rId234" Type="http://schemas.openxmlformats.org/officeDocument/2006/relationships/hyperlink" Target="https://m.edsoo.ru/8866505e" TargetMode="External"/><Relationship Id="rId239" Type="http://schemas.openxmlformats.org/officeDocument/2006/relationships/hyperlink" Target="https://m.edsoo.ru/88665720" TargetMode="External"/><Relationship Id="rId2" Type="http://schemas.openxmlformats.org/officeDocument/2006/relationships/styles" Target="styles.xml"/><Relationship Id="rId29" Type="http://schemas.openxmlformats.org/officeDocument/2006/relationships/hyperlink" Target="https://m.edsoo.ru/7f418d72" TargetMode="External"/><Relationship Id="rId250" Type="http://schemas.openxmlformats.org/officeDocument/2006/relationships/hyperlink" Target="https://m.edsoo.ru/88666bc0" TargetMode="External"/><Relationship Id="rId255" Type="http://schemas.openxmlformats.org/officeDocument/2006/relationships/hyperlink" Target="https://m.edsoo.ru/886675fc" TargetMode="External"/><Relationship Id="rId271" Type="http://schemas.openxmlformats.org/officeDocument/2006/relationships/hyperlink" Target="https://m.edsoo.ru/88669226" TargetMode="External"/><Relationship Id="rId276" Type="http://schemas.openxmlformats.org/officeDocument/2006/relationships/hyperlink" Target="https://m.edsoo.ru/88669938" TargetMode="External"/><Relationship Id="rId292" Type="http://schemas.openxmlformats.org/officeDocument/2006/relationships/theme" Target="theme/theme1.xml"/><Relationship Id="rId24" Type="http://schemas.openxmlformats.org/officeDocument/2006/relationships/hyperlink" Target="https://m.edsoo.ru/7f416c48" TargetMode="External"/><Relationship Id="rId40" Type="http://schemas.openxmlformats.org/officeDocument/2006/relationships/hyperlink" Target="https://m.edsoo.ru/7f418d72" TargetMode="External"/><Relationship Id="rId45" Type="http://schemas.openxmlformats.org/officeDocument/2006/relationships/hyperlink" Target="https://m.edsoo.ru/7f41b112" TargetMode="External"/><Relationship Id="rId66" Type="http://schemas.openxmlformats.org/officeDocument/2006/relationships/hyperlink" Target="https://m.edsoo.ru/88650f0a" TargetMode="External"/><Relationship Id="rId87" Type="http://schemas.openxmlformats.org/officeDocument/2006/relationships/hyperlink" Target="https://m.edsoo.ru/886530d4" TargetMode="External"/><Relationship Id="rId110" Type="http://schemas.openxmlformats.org/officeDocument/2006/relationships/hyperlink" Target="https://m.edsoo.ru/88655af0" TargetMode="External"/><Relationship Id="rId115" Type="http://schemas.openxmlformats.org/officeDocument/2006/relationships/hyperlink" Target="https://m.edsoo.ru/886563ba" TargetMode="External"/><Relationship Id="rId131" Type="http://schemas.openxmlformats.org/officeDocument/2006/relationships/hyperlink" Target="https://m.edsoo.ru/88657ca6" TargetMode="External"/><Relationship Id="rId136" Type="http://schemas.openxmlformats.org/officeDocument/2006/relationships/hyperlink" Target="https://m.edsoo.ru/88658f52" TargetMode="External"/><Relationship Id="rId157" Type="http://schemas.openxmlformats.org/officeDocument/2006/relationships/hyperlink" Target="https://m.edsoo.ru/8865be6e" TargetMode="External"/><Relationship Id="rId178" Type="http://schemas.openxmlformats.org/officeDocument/2006/relationships/hyperlink" Target="https://m.edsoo.ru/8865ebe6" TargetMode="External"/><Relationship Id="rId61" Type="http://schemas.openxmlformats.org/officeDocument/2006/relationships/hyperlink" Target="https://m.edsoo.ru/88650776" TargetMode="External"/><Relationship Id="rId82" Type="http://schemas.openxmlformats.org/officeDocument/2006/relationships/hyperlink" Target="https://m.edsoo.ru/88652972" TargetMode="External"/><Relationship Id="rId152" Type="http://schemas.openxmlformats.org/officeDocument/2006/relationships/hyperlink" Target="https://m.edsoo.ru/8865b932" TargetMode="External"/><Relationship Id="rId173" Type="http://schemas.openxmlformats.org/officeDocument/2006/relationships/hyperlink" Target="https://m.edsoo.ru/8865e254" TargetMode="External"/><Relationship Id="rId194" Type="http://schemas.openxmlformats.org/officeDocument/2006/relationships/hyperlink" Target="https://m.edsoo.ru/88660888" TargetMode="External"/><Relationship Id="rId199" Type="http://schemas.openxmlformats.org/officeDocument/2006/relationships/hyperlink" Target="https://m.edsoo.ru/88661030" TargetMode="External"/><Relationship Id="rId203" Type="http://schemas.openxmlformats.org/officeDocument/2006/relationships/hyperlink" Target="https://m.edsoo.ru/88661602" TargetMode="External"/><Relationship Id="rId208" Type="http://schemas.openxmlformats.org/officeDocument/2006/relationships/hyperlink" Target="https://m.edsoo.ru/88661d82" TargetMode="External"/><Relationship Id="rId229" Type="http://schemas.openxmlformats.org/officeDocument/2006/relationships/hyperlink" Target="https://m.edsoo.ru/88664014" TargetMode="External"/><Relationship Id="rId19" Type="http://schemas.openxmlformats.org/officeDocument/2006/relationships/hyperlink" Target="https://m.edsoo.ru/7f416c48" TargetMode="External"/><Relationship Id="rId224" Type="http://schemas.openxmlformats.org/officeDocument/2006/relationships/hyperlink" Target="https://m.edsoo.ru/886637f4" TargetMode="External"/><Relationship Id="rId240" Type="http://schemas.openxmlformats.org/officeDocument/2006/relationships/hyperlink" Target="https://m.edsoo.ru/88665892" TargetMode="External"/><Relationship Id="rId245" Type="http://schemas.openxmlformats.org/officeDocument/2006/relationships/hyperlink" Target="https://m.edsoo.ru/886660b2" TargetMode="External"/><Relationship Id="rId261" Type="http://schemas.openxmlformats.org/officeDocument/2006/relationships/hyperlink" Target="https://m.edsoo.ru/886682fe" TargetMode="External"/><Relationship Id="rId266" Type="http://schemas.openxmlformats.org/officeDocument/2006/relationships/hyperlink" Target="https://m.edsoo.ru/88668c4a" TargetMode="External"/><Relationship Id="rId287" Type="http://schemas.openxmlformats.org/officeDocument/2006/relationships/hyperlink" Target="https://m.edsoo.ru/8866acf2" TargetMode="External"/><Relationship Id="rId14" Type="http://schemas.openxmlformats.org/officeDocument/2006/relationships/hyperlink" Target="https://m.edsoo.ru/7f414f38" TargetMode="External"/><Relationship Id="rId30" Type="http://schemas.openxmlformats.org/officeDocument/2006/relationships/hyperlink" Target="https://m.edsoo.ru/7f418d72" TargetMode="External"/><Relationship Id="rId35" Type="http://schemas.openxmlformats.org/officeDocument/2006/relationships/hyperlink" Target="https://m.edsoo.ru/7f418d72" TargetMode="External"/><Relationship Id="rId56" Type="http://schemas.openxmlformats.org/officeDocument/2006/relationships/hyperlink" Target="https://m.edsoo.ru/88650186" TargetMode="External"/><Relationship Id="rId77" Type="http://schemas.openxmlformats.org/officeDocument/2006/relationships/hyperlink" Target="https://m.edsoo.ru/886521c0" TargetMode="External"/><Relationship Id="rId100" Type="http://schemas.openxmlformats.org/officeDocument/2006/relationships/hyperlink" Target="https://m.edsoo.ru/886549ca" TargetMode="External"/><Relationship Id="rId105" Type="http://schemas.openxmlformats.org/officeDocument/2006/relationships/hyperlink" Target="https://m.edsoo.ru/88655302" TargetMode="External"/><Relationship Id="rId126" Type="http://schemas.openxmlformats.org/officeDocument/2006/relationships/hyperlink" Target="https://m.edsoo.ru/88657440" TargetMode="External"/><Relationship Id="rId147" Type="http://schemas.openxmlformats.org/officeDocument/2006/relationships/hyperlink" Target="https://m.edsoo.ru/8865a62c" TargetMode="External"/><Relationship Id="rId168" Type="http://schemas.openxmlformats.org/officeDocument/2006/relationships/hyperlink" Target="https://m.edsoo.ru/8865d6ba" TargetMode="External"/><Relationship Id="rId282" Type="http://schemas.openxmlformats.org/officeDocument/2006/relationships/hyperlink" Target="https://m.edsoo.ru/8866a3f6" TargetMode="External"/><Relationship Id="rId8" Type="http://schemas.openxmlformats.org/officeDocument/2006/relationships/hyperlink" Target="https://m.edsoo.ru/7f413b38" TargetMode="External"/><Relationship Id="rId51" Type="http://schemas.openxmlformats.org/officeDocument/2006/relationships/hyperlink" Target="https://m.edsoo.ru/7f41b112" TargetMode="External"/><Relationship Id="rId72" Type="http://schemas.openxmlformats.org/officeDocument/2006/relationships/hyperlink" Target="https://m.edsoo.ru/886519be" TargetMode="External"/><Relationship Id="rId93" Type="http://schemas.openxmlformats.org/officeDocument/2006/relationships/hyperlink" Target="https://m.edsoo.ru/88653e12" TargetMode="External"/><Relationship Id="rId98" Type="http://schemas.openxmlformats.org/officeDocument/2006/relationships/hyperlink" Target="https://m.edsoo.ru/886546e6" TargetMode="External"/><Relationship Id="rId121" Type="http://schemas.openxmlformats.org/officeDocument/2006/relationships/hyperlink" Target="https://m.edsoo.ru/88656d60" TargetMode="External"/><Relationship Id="rId142" Type="http://schemas.openxmlformats.org/officeDocument/2006/relationships/hyperlink" Target="https://m.edsoo.ru/886597ae" TargetMode="External"/><Relationship Id="rId163" Type="http://schemas.openxmlformats.org/officeDocument/2006/relationships/hyperlink" Target="https://m.edsoo.ru/8865c7b0" TargetMode="External"/><Relationship Id="rId184" Type="http://schemas.openxmlformats.org/officeDocument/2006/relationships/hyperlink" Target="https://m.edsoo.ru/8865f6e0" TargetMode="External"/><Relationship Id="rId189" Type="http://schemas.openxmlformats.org/officeDocument/2006/relationships/hyperlink" Target="https://m.edsoo.ru/8865ff6e" TargetMode="External"/><Relationship Id="rId219" Type="http://schemas.openxmlformats.org/officeDocument/2006/relationships/hyperlink" Target="https://m.edsoo.ru/88663182" TargetMode="External"/><Relationship Id="rId3" Type="http://schemas.openxmlformats.org/officeDocument/2006/relationships/settings" Target="settings.xml"/><Relationship Id="rId214" Type="http://schemas.openxmlformats.org/officeDocument/2006/relationships/hyperlink" Target="https://m.edsoo.ru/886626ce" TargetMode="External"/><Relationship Id="rId230" Type="http://schemas.openxmlformats.org/officeDocument/2006/relationships/hyperlink" Target="https://m.edsoo.ru/8866450a" TargetMode="External"/><Relationship Id="rId235" Type="http://schemas.openxmlformats.org/officeDocument/2006/relationships/hyperlink" Target="https://m.edsoo.ru/886651bc" TargetMode="External"/><Relationship Id="rId251" Type="http://schemas.openxmlformats.org/officeDocument/2006/relationships/hyperlink" Target="https://m.edsoo.ru/88666f12" TargetMode="External"/><Relationship Id="rId256" Type="http://schemas.openxmlformats.org/officeDocument/2006/relationships/hyperlink" Target="https://m.edsoo.ru/88667c28%5D%5D" TargetMode="External"/><Relationship Id="rId277" Type="http://schemas.openxmlformats.org/officeDocument/2006/relationships/hyperlink" Target="https://m.edsoo.ru/88669a6e" TargetMode="External"/><Relationship Id="rId25" Type="http://schemas.openxmlformats.org/officeDocument/2006/relationships/hyperlink" Target="https://m.edsoo.ru/7f416c48" TargetMode="External"/><Relationship Id="rId46" Type="http://schemas.openxmlformats.org/officeDocument/2006/relationships/hyperlink" Target="https://m.edsoo.ru/7f41b112" TargetMode="External"/><Relationship Id="rId67" Type="http://schemas.openxmlformats.org/officeDocument/2006/relationships/hyperlink" Target="https://m.edsoo.ru/88651090" TargetMode="External"/><Relationship Id="rId116" Type="http://schemas.openxmlformats.org/officeDocument/2006/relationships/hyperlink" Target="https://m.edsoo.ru/886564dc" TargetMode="External"/><Relationship Id="rId137" Type="http://schemas.openxmlformats.org/officeDocument/2006/relationships/hyperlink" Target="https://m.edsoo.ru/886590ce" TargetMode="External"/><Relationship Id="rId158" Type="http://schemas.openxmlformats.org/officeDocument/2006/relationships/hyperlink" Target="https://m.edsoo.ru/8865c4d6" TargetMode="External"/><Relationship Id="rId272" Type="http://schemas.openxmlformats.org/officeDocument/2006/relationships/hyperlink" Target="https://m.edsoo.ru/886693a2" TargetMode="External"/><Relationship Id="rId20" Type="http://schemas.openxmlformats.org/officeDocument/2006/relationships/hyperlink" Target="https://m.edsoo.ru/7f416c48" TargetMode="External"/><Relationship Id="rId41" Type="http://schemas.openxmlformats.org/officeDocument/2006/relationships/hyperlink" Target="https://m.edsoo.ru/7f418d72" TargetMode="External"/><Relationship Id="rId62" Type="http://schemas.openxmlformats.org/officeDocument/2006/relationships/hyperlink" Target="https://m.edsoo.ru/88650924" TargetMode="External"/><Relationship Id="rId83" Type="http://schemas.openxmlformats.org/officeDocument/2006/relationships/hyperlink" Target="https://m.edsoo.ru/88652bf2" TargetMode="External"/><Relationship Id="rId88" Type="http://schemas.openxmlformats.org/officeDocument/2006/relationships/hyperlink" Target="https://m.edsoo.ru/886531ec" TargetMode="External"/><Relationship Id="rId111" Type="http://schemas.openxmlformats.org/officeDocument/2006/relationships/hyperlink" Target="https://m.edsoo.ru/88655e24" TargetMode="External"/><Relationship Id="rId132" Type="http://schemas.openxmlformats.org/officeDocument/2006/relationships/hyperlink" Target="https://m.edsoo.ru/88658444" TargetMode="External"/><Relationship Id="rId153" Type="http://schemas.openxmlformats.org/officeDocument/2006/relationships/hyperlink" Target="https://m.edsoo.ru/8865a97e" TargetMode="External"/><Relationship Id="rId174" Type="http://schemas.openxmlformats.org/officeDocument/2006/relationships/hyperlink" Target="https://m.edsoo.ru/8865e3da" TargetMode="External"/><Relationship Id="rId179" Type="http://schemas.openxmlformats.org/officeDocument/2006/relationships/hyperlink" Target="https://m.edsoo.ru/8865ed94" TargetMode="External"/><Relationship Id="rId195" Type="http://schemas.openxmlformats.org/officeDocument/2006/relationships/hyperlink" Target="https://m.edsoo.ru/886609c8" TargetMode="External"/><Relationship Id="rId209" Type="http://schemas.openxmlformats.org/officeDocument/2006/relationships/hyperlink" Target="https://m.edsoo.ru/88661f3a" TargetMode="External"/><Relationship Id="rId190" Type="http://schemas.openxmlformats.org/officeDocument/2006/relationships/hyperlink" Target="https://m.edsoo.ru/886600e0" TargetMode="External"/><Relationship Id="rId204" Type="http://schemas.openxmlformats.org/officeDocument/2006/relationships/hyperlink" Target="https://m.edsoo.ru/88661774" TargetMode="External"/><Relationship Id="rId220" Type="http://schemas.openxmlformats.org/officeDocument/2006/relationships/hyperlink" Target="https://m.edsoo.ru/88663358" TargetMode="External"/><Relationship Id="rId225" Type="http://schemas.openxmlformats.org/officeDocument/2006/relationships/hyperlink" Target="https://m.edsoo.ru/8866393e" TargetMode="External"/><Relationship Id="rId241" Type="http://schemas.openxmlformats.org/officeDocument/2006/relationships/hyperlink" Target="https://m.edsoo.ru/88665a5e" TargetMode="External"/><Relationship Id="rId246" Type="http://schemas.openxmlformats.org/officeDocument/2006/relationships/hyperlink" Target="https://m.edsoo.ru/886662a6" TargetMode="External"/><Relationship Id="rId267" Type="http://schemas.openxmlformats.org/officeDocument/2006/relationships/hyperlink" Target="https://m.edsoo.ru/88668d80" TargetMode="External"/><Relationship Id="rId288" Type="http://schemas.openxmlformats.org/officeDocument/2006/relationships/hyperlink" Target="https://m.edsoo.ru/8866afd6" TargetMode="External"/><Relationship Id="rId15" Type="http://schemas.openxmlformats.org/officeDocument/2006/relationships/hyperlink" Target="https://m.edsoo.ru/7f414f38" TargetMode="External"/><Relationship Id="rId36" Type="http://schemas.openxmlformats.org/officeDocument/2006/relationships/hyperlink" Target="https://m.edsoo.ru/7f418d72" TargetMode="External"/><Relationship Id="rId57" Type="http://schemas.openxmlformats.org/officeDocument/2006/relationships/hyperlink" Target="https://m.edsoo.ru/886502ee" TargetMode="External"/><Relationship Id="rId106" Type="http://schemas.openxmlformats.org/officeDocument/2006/relationships/hyperlink" Target="https://m.edsoo.ru/8865541a" TargetMode="External"/><Relationship Id="rId127" Type="http://schemas.openxmlformats.org/officeDocument/2006/relationships/hyperlink" Target="https://m.edsoo.ru/8865759e" TargetMode="External"/><Relationship Id="rId262" Type="http://schemas.openxmlformats.org/officeDocument/2006/relationships/hyperlink" Target="https://m.edsoo.ru/88668416" TargetMode="External"/><Relationship Id="rId283" Type="http://schemas.openxmlformats.org/officeDocument/2006/relationships/hyperlink" Target="https://m.edsoo.ru/8866a59a" TargetMode="External"/><Relationship Id="rId10" Type="http://schemas.openxmlformats.org/officeDocument/2006/relationships/hyperlink" Target="https://m.edsoo.ru/7f413b38" TargetMode="External"/><Relationship Id="rId31" Type="http://schemas.openxmlformats.org/officeDocument/2006/relationships/hyperlink" Target="https://m.edsoo.ru/7f418d72" TargetMode="External"/><Relationship Id="rId52" Type="http://schemas.openxmlformats.org/officeDocument/2006/relationships/hyperlink" Target="https://m.edsoo.ru/7f41b112" TargetMode="External"/><Relationship Id="rId73" Type="http://schemas.openxmlformats.org/officeDocument/2006/relationships/hyperlink" Target="https://m.edsoo.ru/88651ad6" TargetMode="External"/><Relationship Id="rId78" Type="http://schemas.openxmlformats.org/officeDocument/2006/relationships/hyperlink" Target="https://m.edsoo.ru/886522ec" TargetMode="External"/><Relationship Id="rId94" Type="http://schemas.openxmlformats.org/officeDocument/2006/relationships/hyperlink" Target="https://m.edsoo.ru/88653f5c" TargetMode="External"/><Relationship Id="rId99" Type="http://schemas.openxmlformats.org/officeDocument/2006/relationships/hyperlink" Target="https://m.edsoo.ru/88654844" TargetMode="External"/><Relationship Id="rId101" Type="http://schemas.openxmlformats.org/officeDocument/2006/relationships/hyperlink" Target="https://m.edsoo.ru/88654b14" TargetMode="External"/><Relationship Id="rId122" Type="http://schemas.openxmlformats.org/officeDocument/2006/relationships/hyperlink" Target="https://m.edsoo.ru/88656e8c" TargetMode="External"/><Relationship Id="rId143" Type="http://schemas.openxmlformats.org/officeDocument/2006/relationships/hyperlink" Target="https://m.edsoo.ru/886599d4" TargetMode="External"/><Relationship Id="rId148" Type="http://schemas.openxmlformats.org/officeDocument/2006/relationships/hyperlink" Target="https://m.edsoo.ru/8865ab2c" TargetMode="External"/><Relationship Id="rId164" Type="http://schemas.openxmlformats.org/officeDocument/2006/relationships/hyperlink" Target="https://m.edsoo.ru/8865cbac" TargetMode="External"/><Relationship Id="rId169" Type="http://schemas.openxmlformats.org/officeDocument/2006/relationships/hyperlink" Target="https://m.edsoo.ru/8865d7fa" TargetMode="External"/><Relationship Id="rId185" Type="http://schemas.openxmlformats.org/officeDocument/2006/relationships/hyperlink" Target="https://m.edsoo.ru/8865f7f8" TargetMode="External"/><Relationship Id="rId4" Type="http://schemas.openxmlformats.org/officeDocument/2006/relationships/webSettings" Target="webSettings.xml"/><Relationship Id="rId9" Type="http://schemas.openxmlformats.org/officeDocument/2006/relationships/hyperlink" Target="https://m.edsoo.ru/7f413b38" TargetMode="External"/><Relationship Id="rId180" Type="http://schemas.openxmlformats.org/officeDocument/2006/relationships/hyperlink" Target="https://m.edsoo.ru/8865f140" TargetMode="External"/><Relationship Id="rId210" Type="http://schemas.openxmlformats.org/officeDocument/2006/relationships/hyperlink" Target="https://m.edsoo.ru/8866219c" TargetMode="External"/><Relationship Id="rId215" Type="http://schemas.openxmlformats.org/officeDocument/2006/relationships/hyperlink" Target="https://m.edsoo.ru/88662868" TargetMode="External"/><Relationship Id="rId236" Type="http://schemas.openxmlformats.org/officeDocument/2006/relationships/hyperlink" Target="https://m.edsoo.ru/886652f2" TargetMode="External"/><Relationship Id="rId257" Type="http://schemas.openxmlformats.org/officeDocument/2006/relationships/hyperlink" Target="https://m.edsoo.ru/88667980" TargetMode="External"/><Relationship Id="rId278" Type="http://schemas.openxmlformats.org/officeDocument/2006/relationships/hyperlink" Target="https://m.edsoo.ru/88669cb2" TargetMode="External"/><Relationship Id="rId26" Type="http://schemas.openxmlformats.org/officeDocument/2006/relationships/hyperlink" Target="https://m.edsoo.ru/7f416c48" TargetMode="External"/><Relationship Id="rId231" Type="http://schemas.openxmlformats.org/officeDocument/2006/relationships/hyperlink" Target="https://m.edsoo.ru/886647f8" TargetMode="External"/><Relationship Id="rId252" Type="http://schemas.openxmlformats.org/officeDocument/2006/relationships/hyperlink" Target="https://m.edsoo.ru/8866716a" TargetMode="External"/><Relationship Id="rId273" Type="http://schemas.openxmlformats.org/officeDocument/2006/relationships/hyperlink" Target="https://m.edsoo.ru/886695b4" TargetMode="External"/><Relationship Id="rId47" Type="http://schemas.openxmlformats.org/officeDocument/2006/relationships/hyperlink" Target="https://m.edsoo.ru/7f41b112" TargetMode="External"/><Relationship Id="rId68" Type="http://schemas.openxmlformats.org/officeDocument/2006/relationships/hyperlink" Target="https://m.edsoo.ru/88651252" TargetMode="External"/><Relationship Id="rId89" Type="http://schemas.openxmlformats.org/officeDocument/2006/relationships/hyperlink" Target="https://m.edsoo.ru/88653502" TargetMode="External"/><Relationship Id="rId112" Type="http://schemas.openxmlformats.org/officeDocument/2006/relationships/hyperlink" Target="https://m.edsoo.ru/88655f50" TargetMode="External"/><Relationship Id="rId133" Type="http://schemas.openxmlformats.org/officeDocument/2006/relationships/hyperlink" Target="https://m.edsoo.ru/886586c4" TargetMode="External"/><Relationship Id="rId154" Type="http://schemas.openxmlformats.org/officeDocument/2006/relationships/hyperlink" Target="https://m.edsoo.ru/8865ad98" TargetMode="External"/><Relationship Id="rId175" Type="http://schemas.openxmlformats.org/officeDocument/2006/relationships/hyperlink" Target="https://m.edsoo.ru/8865e506" TargetMode="External"/><Relationship Id="rId196" Type="http://schemas.openxmlformats.org/officeDocument/2006/relationships/hyperlink" Target="https://m.edsoo.ru/88660b58" TargetMode="External"/><Relationship Id="rId200" Type="http://schemas.openxmlformats.org/officeDocument/2006/relationships/hyperlink" Target="https://m.edsoo.ru/88661184" TargetMode="External"/><Relationship Id="rId16" Type="http://schemas.openxmlformats.org/officeDocument/2006/relationships/hyperlink" Target="https://m.edsoo.ru/7f414f38" TargetMode="External"/><Relationship Id="rId221" Type="http://schemas.openxmlformats.org/officeDocument/2006/relationships/hyperlink" Target="https://m.edsoo.ru/8866348e" TargetMode="External"/><Relationship Id="rId242" Type="http://schemas.openxmlformats.org/officeDocument/2006/relationships/hyperlink" Target="https://m.edsoo.ru/88665bbc" TargetMode="External"/><Relationship Id="rId263" Type="http://schemas.openxmlformats.org/officeDocument/2006/relationships/hyperlink" Target="https://m.edsoo.ru/8866852e" TargetMode="External"/><Relationship Id="rId284" Type="http://schemas.openxmlformats.org/officeDocument/2006/relationships/hyperlink" Target="https://m.edsoo.ru/8866a73e" TargetMode="External"/><Relationship Id="rId37" Type="http://schemas.openxmlformats.org/officeDocument/2006/relationships/hyperlink" Target="https://m.edsoo.ru/7f418d72" TargetMode="External"/><Relationship Id="rId58" Type="http://schemas.openxmlformats.org/officeDocument/2006/relationships/hyperlink" Target="https://m.edsoo.ru/8865041a" TargetMode="External"/><Relationship Id="rId79" Type="http://schemas.openxmlformats.org/officeDocument/2006/relationships/hyperlink" Target="https://m.edsoo.ru/8865240e" TargetMode="External"/><Relationship Id="rId102" Type="http://schemas.openxmlformats.org/officeDocument/2006/relationships/hyperlink" Target="https://m.edsoo.ru/88654c54" TargetMode="External"/><Relationship Id="rId123" Type="http://schemas.openxmlformats.org/officeDocument/2006/relationships/hyperlink" Target="https://m.edsoo.ru/88656f9a" TargetMode="External"/><Relationship Id="rId144" Type="http://schemas.openxmlformats.org/officeDocument/2006/relationships/hyperlink" Target="https://m.edsoo.ru/88659b28" TargetMode="External"/><Relationship Id="rId90" Type="http://schemas.openxmlformats.org/officeDocument/2006/relationships/hyperlink" Target="https://m.edsoo.ru/886536e2" TargetMode="External"/><Relationship Id="rId165" Type="http://schemas.openxmlformats.org/officeDocument/2006/relationships/hyperlink" Target="https://m.edsoo.ru/8865d2e6" TargetMode="External"/><Relationship Id="rId186" Type="http://schemas.openxmlformats.org/officeDocument/2006/relationships/hyperlink" Target="https://m.edsoo.ru/8865f91a" TargetMode="External"/><Relationship Id="rId211" Type="http://schemas.openxmlformats.org/officeDocument/2006/relationships/hyperlink" Target="https://m.edsoo.ru/886622d2" TargetMode="External"/><Relationship Id="rId232" Type="http://schemas.openxmlformats.org/officeDocument/2006/relationships/hyperlink" Target="https://m.edsoo.ru/8866497e" TargetMode="External"/><Relationship Id="rId253" Type="http://schemas.openxmlformats.org/officeDocument/2006/relationships/hyperlink" Target="https://m.edsoo.ru/886672e6" TargetMode="External"/><Relationship Id="rId274" Type="http://schemas.openxmlformats.org/officeDocument/2006/relationships/hyperlink" Target="https://m.edsoo.ru/886696ea" TargetMode="External"/><Relationship Id="rId27" Type="http://schemas.openxmlformats.org/officeDocument/2006/relationships/hyperlink" Target="https://m.edsoo.ru/7f416c48" TargetMode="External"/><Relationship Id="rId48" Type="http://schemas.openxmlformats.org/officeDocument/2006/relationships/hyperlink" Target="https://m.edsoo.ru/7f41b112" TargetMode="External"/><Relationship Id="rId69" Type="http://schemas.openxmlformats.org/officeDocument/2006/relationships/hyperlink" Target="https://m.edsoo.ru/8865139c" TargetMode="External"/><Relationship Id="rId113" Type="http://schemas.openxmlformats.org/officeDocument/2006/relationships/hyperlink" Target="https://m.edsoo.ru/886560ae" TargetMode="External"/><Relationship Id="rId134" Type="http://schemas.openxmlformats.org/officeDocument/2006/relationships/hyperlink" Target="https://m.edsoo.ru/88657f94" TargetMode="External"/><Relationship Id="rId80" Type="http://schemas.openxmlformats.org/officeDocument/2006/relationships/hyperlink" Target="https://m.edsoo.ru/886525b2" TargetMode="External"/><Relationship Id="rId155" Type="http://schemas.openxmlformats.org/officeDocument/2006/relationships/hyperlink" Target="https://m.edsoo.ru/8865ba86" TargetMode="External"/><Relationship Id="rId176" Type="http://schemas.openxmlformats.org/officeDocument/2006/relationships/hyperlink" Target="https://m.edsoo.ru/8865e68c" TargetMode="External"/><Relationship Id="rId197" Type="http://schemas.openxmlformats.org/officeDocument/2006/relationships/hyperlink" Target="https://m.edsoo.ru/88660d06" TargetMode="External"/><Relationship Id="rId201" Type="http://schemas.openxmlformats.org/officeDocument/2006/relationships/hyperlink" Target="https://m.edsoo.ru/886612d8" TargetMode="External"/><Relationship Id="rId222" Type="http://schemas.openxmlformats.org/officeDocument/2006/relationships/hyperlink" Target="https://m.edsoo.ru/886635c4" TargetMode="External"/><Relationship Id="rId243" Type="http://schemas.openxmlformats.org/officeDocument/2006/relationships/hyperlink" Target="https://m.edsoo.ru/88665d2e" TargetMode="External"/><Relationship Id="rId264" Type="http://schemas.openxmlformats.org/officeDocument/2006/relationships/hyperlink" Target="https://m.edsoo.ru/886687e0" TargetMode="External"/><Relationship Id="rId285" Type="http://schemas.openxmlformats.org/officeDocument/2006/relationships/hyperlink" Target="https://m.edsoo.ru/8866a8ba" TargetMode="External"/><Relationship Id="rId17" Type="http://schemas.openxmlformats.org/officeDocument/2006/relationships/hyperlink" Target="https://m.edsoo.ru/7f414f38" TargetMode="External"/><Relationship Id="rId38" Type="http://schemas.openxmlformats.org/officeDocument/2006/relationships/hyperlink" Target="https://m.edsoo.ru/7f418d72" TargetMode="External"/><Relationship Id="rId59" Type="http://schemas.openxmlformats.org/officeDocument/2006/relationships/hyperlink" Target="https://m.edsoo.ru/88650528" TargetMode="External"/><Relationship Id="rId103" Type="http://schemas.openxmlformats.org/officeDocument/2006/relationships/hyperlink" Target="https://m.edsoo.ru/88654f2e" TargetMode="External"/><Relationship Id="rId124" Type="http://schemas.openxmlformats.org/officeDocument/2006/relationships/hyperlink" Target="https://m.edsoo.ru/886570b2" TargetMode="External"/><Relationship Id="rId70" Type="http://schemas.openxmlformats.org/officeDocument/2006/relationships/hyperlink" Target="https://m.edsoo.ru/886514b4" TargetMode="External"/><Relationship Id="rId91" Type="http://schemas.openxmlformats.org/officeDocument/2006/relationships/hyperlink" Target="https://m.edsoo.ru/88653994" TargetMode="External"/><Relationship Id="rId145" Type="http://schemas.openxmlformats.org/officeDocument/2006/relationships/hyperlink" Target="https://m.edsoo.ru/8865ab2c" TargetMode="External"/><Relationship Id="rId166" Type="http://schemas.openxmlformats.org/officeDocument/2006/relationships/hyperlink" Target="https://m.edsoo.ru/8865cf30" TargetMode="External"/><Relationship Id="rId187" Type="http://schemas.openxmlformats.org/officeDocument/2006/relationships/hyperlink" Target="https://m.edsoo.ru/8865fcf8" TargetMode="External"/><Relationship Id="rId1" Type="http://schemas.openxmlformats.org/officeDocument/2006/relationships/numbering" Target="numbering.xml"/><Relationship Id="rId212" Type="http://schemas.openxmlformats.org/officeDocument/2006/relationships/hyperlink" Target="https://m.edsoo.ru/88662462" TargetMode="External"/><Relationship Id="rId233" Type="http://schemas.openxmlformats.org/officeDocument/2006/relationships/hyperlink" Target="https://m.edsoo.ru/88664d20" TargetMode="External"/><Relationship Id="rId254" Type="http://schemas.openxmlformats.org/officeDocument/2006/relationships/hyperlink" Target="https://m.edsoo.ru/8866748a" TargetMode="External"/><Relationship Id="rId28" Type="http://schemas.openxmlformats.org/officeDocument/2006/relationships/hyperlink" Target="https://m.edsoo.ru/7f418d72" TargetMode="External"/><Relationship Id="rId49" Type="http://schemas.openxmlformats.org/officeDocument/2006/relationships/hyperlink" Target="https://m.edsoo.ru/7f41b112" TargetMode="External"/><Relationship Id="rId114" Type="http://schemas.openxmlformats.org/officeDocument/2006/relationships/hyperlink" Target="https://m.edsoo.ru/8865627a" TargetMode="External"/><Relationship Id="rId275" Type="http://schemas.openxmlformats.org/officeDocument/2006/relationships/hyperlink" Target="https://m.edsoo.ru/8866980c" TargetMode="External"/><Relationship Id="rId60" Type="http://schemas.openxmlformats.org/officeDocument/2006/relationships/hyperlink" Target="https://m.edsoo.ru/88650640" TargetMode="External"/><Relationship Id="rId81" Type="http://schemas.openxmlformats.org/officeDocument/2006/relationships/hyperlink" Target="https://m.edsoo.ru/88652724" TargetMode="External"/><Relationship Id="rId135" Type="http://schemas.openxmlformats.org/officeDocument/2006/relationships/hyperlink" Target="https://m.edsoo.ru/886587f0" TargetMode="External"/><Relationship Id="rId156" Type="http://schemas.openxmlformats.org/officeDocument/2006/relationships/hyperlink" Target="https://m.edsoo.ru/8865bba8" TargetMode="External"/><Relationship Id="rId177" Type="http://schemas.openxmlformats.org/officeDocument/2006/relationships/hyperlink" Target="https://m.edsoo.ru/8865e876" TargetMode="External"/><Relationship Id="rId198" Type="http://schemas.openxmlformats.org/officeDocument/2006/relationships/hyperlink" Target="https://m.edsoo.ru/88660e64" TargetMode="External"/><Relationship Id="rId202" Type="http://schemas.openxmlformats.org/officeDocument/2006/relationships/hyperlink" Target="https://m.edsoo.ru/886614ae" TargetMode="External"/><Relationship Id="rId223" Type="http://schemas.openxmlformats.org/officeDocument/2006/relationships/hyperlink" Target="https://m.edsoo.ru/886636dc" TargetMode="External"/><Relationship Id="rId244" Type="http://schemas.openxmlformats.org/officeDocument/2006/relationships/hyperlink" Target="https://m.edsoo.ru/88665e78" TargetMode="External"/><Relationship Id="rId18" Type="http://schemas.openxmlformats.org/officeDocument/2006/relationships/hyperlink" Target="https://m.edsoo.ru/7f416c48" TargetMode="External"/><Relationship Id="rId39" Type="http://schemas.openxmlformats.org/officeDocument/2006/relationships/hyperlink" Target="https://m.edsoo.ru/7f418d72" TargetMode="External"/><Relationship Id="rId265" Type="http://schemas.openxmlformats.org/officeDocument/2006/relationships/hyperlink" Target="https://m.edsoo.ru/88668a7e" TargetMode="External"/><Relationship Id="rId286" Type="http://schemas.openxmlformats.org/officeDocument/2006/relationships/hyperlink" Target="https://m.edsoo.ru/8866a9e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2</TotalTime>
  <Pages>95</Pages>
  <Words>21159</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ПРОСВЕЩЕНИЯ РОССИЙСКОЙ ФЕДЕРАЦИИ</dc:title>
  <dc:subject/>
  <dc:creator>Тамара</dc:creator>
  <cp:keywords/>
  <dc:description/>
  <cp:lastModifiedBy>Тамара</cp:lastModifiedBy>
  <cp:revision>3</cp:revision>
  <dcterms:created xsi:type="dcterms:W3CDTF">2023-09-01T12:55:00Z</dcterms:created>
  <dcterms:modified xsi:type="dcterms:W3CDTF">2023-09-01T13:13:00Z</dcterms:modified>
</cp:coreProperties>
</file>